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43" w:rsidRDefault="008B2C43" w:rsidP="00CE3B4B"/>
    <w:p w:rsidR="008B2C43" w:rsidRDefault="008B2C43" w:rsidP="008B2C43">
      <w:r>
        <w:t xml:space="preserve">                                                                                                                                  Załącznik </w:t>
      </w:r>
    </w:p>
    <w:p w:rsidR="008B2C43" w:rsidRDefault="008B2C43" w:rsidP="008B2C43">
      <w:pPr>
        <w:jc w:val="center"/>
      </w:pPr>
      <w:r>
        <w:t xml:space="preserve">                                                                                                                    do uchwały nr 1./2017</w:t>
      </w:r>
    </w:p>
    <w:p w:rsidR="008B2C43" w:rsidRDefault="008B2C43" w:rsidP="008B2C43">
      <w:pPr>
        <w:jc w:val="center"/>
      </w:pPr>
      <w:r>
        <w:t xml:space="preserve">                                                                                                                Rady Pedagogicznej </w:t>
      </w:r>
    </w:p>
    <w:p w:rsidR="008B2C43" w:rsidRDefault="008B2C43" w:rsidP="008B2C43">
      <w:pPr>
        <w:jc w:val="right"/>
      </w:pPr>
      <w:r>
        <w:t>z dnia 22 listopada 2017 roku</w:t>
      </w:r>
    </w:p>
    <w:p w:rsidR="008B2C43" w:rsidRDefault="008B2C43" w:rsidP="008B2C43">
      <w:pPr>
        <w:jc w:val="right"/>
      </w:pPr>
    </w:p>
    <w:p w:rsidR="008B2C43" w:rsidRDefault="008B2C43" w:rsidP="008B2C43">
      <w:pPr>
        <w:jc w:val="right"/>
      </w:pPr>
    </w:p>
    <w:p w:rsidR="008B2C43" w:rsidRDefault="008B2C43" w:rsidP="008B2C43">
      <w:pPr>
        <w:jc w:val="right"/>
      </w:pPr>
    </w:p>
    <w:p w:rsidR="008B2C43" w:rsidRDefault="008B2C43" w:rsidP="008B2C43">
      <w:pPr>
        <w:jc w:val="center"/>
        <w:rPr>
          <w:sz w:val="56"/>
          <w:szCs w:val="56"/>
        </w:rPr>
      </w:pPr>
      <w:r>
        <w:rPr>
          <w:sz w:val="56"/>
          <w:szCs w:val="56"/>
        </w:rPr>
        <w:t>STATUT</w:t>
      </w:r>
    </w:p>
    <w:p w:rsidR="008B2C43" w:rsidRDefault="008B2C43" w:rsidP="008B2C43">
      <w:pPr>
        <w:jc w:val="center"/>
        <w:rPr>
          <w:sz w:val="56"/>
          <w:szCs w:val="56"/>
        </w:rPr>
      </w:pPr>
    </w:p>
    <w:p w:rsidR="008B2C43" w:rsidRPr="00926F2F" w:rsidRDefault="008B2C43" w:rsidP="008B2C43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Przedszkola Samorządowego Nr 17 </w:t>
      </w:r>
    </w:p>
    <w:p w:rsidR="008B2C43" w:rsidRPr="00926F2F" w:rsidRDefault="008B2C43" w:rsidP="008B2C43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im. Jana Brzechwy </w:t>
      </w:r>
    </w:p>
    <w:p w:rsidR="008B2C43" w:rsidRPr="00926F2F" w:rsidRDefault="008B2C43" w:rsidP="008B2C43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z oddziałami integracyjnymi i specjalnymi </w:t>
      </w:r>
    </w:p>
    <w:p w:rsidR="008B2C43" w:rsidRPr="00926F2F" w:rsidRDefault="008B2C43" w:rsidP="008B2C43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w Wałbrzychu </w:t>
      </w:r>
    </w:p>
    <w:p w:rsidR="008B2C43" w:rsidRPr="00926F2F" w:rsidRDefault="008B2C43" w:rsidP="008B2C43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przy </w:t>
      </w:r>
      <w:r>
        <w:rPr>
          <w:sz w:val="48"/>
          <w:szCs w:val="48"/>
        </w:rPr>
        <w:t>ul Hirszfelda 15 i Sosnowej 25 A</w:t>
      </w:r>
    </w:p>
    <w:p w:rsidR="008B2C43" w:rsidRDefault="008B2C43" w:rsidP="00CE3B4B"/>
    <w:p w:rsidR="008B2C43" w:rsidRDefault="008B2C43" w:rsidP="00CE3B4B"/>
    <w:p w:rsidR="008B2C43" w:rsidRDefault="008B2C43" w:rsidP="00CE3B4B"/>
    <w:p w:rsidR="008B2C43" w:rsidRDefault="008B2C43" w:rsidP="00CE3B4B"/>
    <w:p w:rsidR="008B2C43" w:rsidRDefault="008B2C43" w:rsidP="00CE3B4B"/>
    <w:p w:rsidR="008B2C43" w:rsidRDefault="008B2C43" w:rsidP="00CE3B4B"/>
    <w:p w:rsidR="00CE3B4B" w:rsidRDefault="00CE3B4B" w:rsidP="00CE3B4B">
      <w:r>
        <w:t>SPIS TREŚCI</w:t>
      </w:r>
    </w:p>
    <w:p w:rsidR="00CE3B4B" w:rsidRDefault="00CE3B4B" w:rsidP="00CE3B4B"/>
    <w:p w:rsidR="00CE3B4B" w:rsidRDefault="00CE3B4B" w:rsidP="00CE3B4B">
      <w:r>
        <w:t>ROZDZIAŁ I Postanowienia ogólne ( § 1, § 2,</w:t>
      </w:r>
      <w:r w:rsidRPr="00D962BC">
        <w:t xml:space="preserve"> </w:t>
      </w:r>
      <w:r>
        <w:t>§ 3,</w:t>
      </w:r>
      <w:r w:rsidRPr="00D962BC">
        <w:t xml:space="preserve"> </w:t>
      </w:r>
      <w:r>
        <w:t>§ 4,</w:t>
      </w:r>
      <w:r w:rsidRPr="00D962BC">
        <w:t xml:space="preserve"> </w:t>
      </w:r>
      <w:r>
        <w:t>§ 5,</w:t>
      </w:r>
      <w:r w:rsidRPr="00D962BC">
        <w:t xml:space="preserve"> </w:t>
      </w:r>
      <w:r>
        <w:t>§ 6) ………………………………….……………………….3</w:t>
      </w:r>
    </w:p>
    <w:p w:rsidR="00CE3B4B" w:rsidRDefault="00CE3B4B" w:rsidP="00CE3B4B">
      <w:r>
        <w:t>ROZDZIAŁ II Cele i zadania przedszkola ( § 7, § 8,</w:t>
      </w:r>
      <w:r w:rsidRPr="00D962BC">
        <w:t xml:space="preserve"> </w:t>
      </w:r>
      <w:r>
        <w:t>§ 9,</w:t>
      </w:r>
      <w:r w:rsidRPr="00D962BC">
        <w:t xml:space="preserve"> </w:t>
      </w:r>
      <w:r>
        <w:t>§ 10,</w:t>
      </w:r>
      <w:r w:rsidRPr="00D962BC">
        <w:t xml:space="preserve"> </w:t>
      </w:r>
      <w:r>
        <w:t>§ 11) ……………………………………………………….6</w:t>
      </w:r>
    </w:p>
    <w:p w:rsidR="00CE3B4B" w:rsidRDefault="00CE3B4B" w:rsidP="00CE3B4B">
      <w:r>
        <w:t>ROZDZIAŁ III Organy przedszkola i ich kompetencje ( § 12, § 13)  …………………………………………………….11</w:t>
      </w:r>
    </w:p>
    <w:p w:rsidR="00CE3B4B" w:rsidRDefault="00CE3B4B" w:rsidP="00CE3B4B">
      <w:r>
        <w:t>ROZDZIAŁ IV Organizacja przedszkola ( § 14, § 16)   …………………………………………………………………………15</w:t>
      </w:r>
    </w:p>
    <w:p w:rsidR="00CE3B4B" w:rsidRDefault="00CE3B4B" w:rsidP="00CE3B4B">
      <w:r>
        <w:t>ROZDZIAŁ V Nauczyciele i inni pracownicy przedszkola ( § 17, § 18,</w:t>
      </w:r>
      <w:r w:rsidRPr="00D962BC">
        <w:t xml:space="preserve"> </w:t>
      </w:r>
      <w:r>
        <w:t>§ 19,</w:t>
      </w:r>
      <w:r w:rsidRPr="00D962BC">
        <w:t xml:space="preserve"> </w:t>
      </w:r>
      <w:r>
        <w:t>§ 20,</w:t>
      </w:r>
      <w:r w:rsidRPr="00D962BC">
        <w:t xml:space="preserve"> </w:t>
      </w:r>
      <w:r>
        <w:t>§ 21,</w:t>
      </w:r>
      <w:r w:rsidRPr="00D962BC">
        <w:t xml:space="preserve"> </w:t>
      </w:r>
      <w:r>
        <w:t>§ 22) ……..……….17</w:t>
      </w:r>
    </w:p>
    <w:p w:rsidR="00CE3B4B" w:rsidRDefault="00CE3B4B" w:rsidP="00CE3B4B">
      <w:r>
        <w:t>ROZDZIAŁ VI Prawa i obowiązki wychowanków ( § 23) …………………………………………………………………….21</w:t>
      </w:r>
    </w:p>
    <w:p w:rsidR="00CE3B4B" w:rsidRDefault="00CE3B4B" w:rsidP="00CE3B4B">
      <w:r>
        <w:t>ROZDZIAŁ VII Prawa i obowiązki rodziców ( § 24) …………………………………………………………………………….22</w:t>
      </w:r>
    </w:p>
    <w:p w:rsidR="00CE3B4B" w:rsidRDefault="00CE3B4B" w:rsidP="00CE3B4B">
      <w:r>
        <w:t>ROZDZIAŁ VIII Postanowienia końcowe ( § 25, § 26,</w:t>
      </w:r>
      <w:r w:rsidRPr="00D962BC">
        <w:t xml:space="preserve"> </w:t>
      </w:r>
      <w:r>
        <w:t>§ 27,</w:t>
      </w:r>
      <w:r w:rsidRPr="00D962BC">
        <w:t xml:space="preserve"> </w:t>
      </w:r>
      <w:r>
        <w:t>§ 28,</w:t>
      </w:r>
      <w:r w:rsidRPr="00D962BC">
        <w:t xml:space="preserve"> </w:t>
      </w:r>
      <w:r>
        <w:t>§ 29,</w:t>
      </w:r>
      <w:r w:rsidRPr="00D962BC">
        <w:t xml:space="preserve"> </w:t>
      </w:r>
      <w:r>
        <w:t>§ 30) ………………..…………………….23</w:t>
      </w:r>
    </w:p>
    <w:p w:rsidR="00C503D7" w:rsidRDefault="00C503D7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8B2C43" w:rsidRDefault="008B2C43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C503D7" w:rsidRDefault="00C503D7" w:rsidP="00066BC9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</w:p>
    <w:p w:rsidR="00C503D7" w:rsidRDefault="00C503D7" w:rsidP="00C503D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171CF9" w:rsidRPr="00171CF9" w:rsidRDefault="00171CF9" w:rsidP="00C503D7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/>
          <w:bCs/>
          <w:lang w:eastAsia="pl-PL"/>
        </w:rPr>
        <w:lastRenderedPageBreak/>
        <w:t>ROZDZIAŁ I</w:t>
      </w:r>
      <w:bookmarkStart w:id="0" w:name="_GoBack"/>
      <w:bookmarkEnd w:id="0"/>
    </w:p>
    <w:p w:rsidR="00171CF9" w:rsidRPr="00171CF9" w:rsidRDefault="00171CF9" w:rsidP="00171CF9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/>
          <w:bCs/>
          <w:lang w:eastAsia="pl-PL"/>
        </w:rPr>
        <w:t>Postanowienia ogólne</w:t>
      </w:r>
    </w:p>
    <w:p w:rsidR="00171CF9" w:rsidRPr="00C365EF" w:rsidRDefault="00171CF9" w:rsidP="00171CF9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1.</w:t>
      </w:r>
    </w:p>
    <w:p w:rsidR="00171CF9" w:rsidRPr="00171CF9" w:rsidRDefault="00171CF9" w:rsidP="00171CF9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Cs/>
          <w:lang w:eastAsia="pl-PL"/>
        </w:rPr>
        <w:t>Niniejszy statut został opracowany na podstawie:</w:t>
      </w:r>
    </w:p>
    <w:p w:rsidR="00171CF9" w:rsidRPr="00242866" w:rsidRDefault="00171CF9" w:rsidP="00C16BE0">
      <w:pPr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Cs/>
          <w:lang w:eastAsia="pl-PL"/>
        </w:rPr>
        <w:t>Ustawy</w:t>
      </w:r>
      <w:r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Prawo oświatowe (</w:t>
      </w:r>
      <w:r w:rsidRPr="00482C1F">
        <w:rPr>
          <w:rFonts w:ascii="Arial" w:eastAsia="Times New Roman" w:hAnsi="Arial" w:cs="Arial"/>
          <w:sz w:val="20"/>
          <w:szCs w:val="20"/>
          <w:lang w:eastAsia="pl-PL"/>
        </w:rPr>
        <w:t xml:space="preserve">Dz. U. z 2016r. poz.59) </w:t>
      </w:r>
      <w:r w:rsidRPr="00171CF9"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>
        <w:rPr>
          <w:rFonts w:asciiTheme="minorHAnsi" w:eastAsiaTheme="minorEastAsia" w:hAnsiTheme="minorHAnsi" w:cstheme="minorBidi"/>
          <w:bCs/>
          <w:lang w:eastAsia="pl-PL"/>
        </w:rPr>
        <w:t xml:space="preserve">z dnia </w:t>
      </w:r>
      <w:r w:rsidRPr="00482C1F">
        <w:rPr>
          <w:rFonts w:ascii="Arial" w:eastAsia="Times New Roman" w:hAnsi="Arial" w:cs="Arial"/>
          <w:sz w:val="20"/>
          <w:szCs w:val="20"/>
          <w:lang w:eastAsia="pl-PL"/>
        </w:rPr>
        <w:t>14 g</w:t>
      </w:r>
      <w:r>
        <w:rPr>
          <w:rFonts w:ascii="Arial" w:eastAsia="Times New Roman" w:hAnsi="Arial" w:cs="Arial"/>
          <w:sz w:val="20"/>
          <w:szCs w:val="20"/>
          <w:lang w:eastAsia="pl-PL"/>
        </w:rPr>
        <w:t>rudnia 2016r..</w:t>
      </w:r>
    </w:p>
    <w:p w:rsidR="00171CF9" w:rsidRPr="00171CF9" w:rsidRDefault="00171CF9" w:rsidP="00C16BE0">
      <w:pPr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Cs/>
          <w:lang w:eastAsia="pl-PL"/>
        </w:rPr>
        <w:t xml:space="preserve">Rozporządzenia Ministra Edukacji Narodowej  z dnia </w:t>
      </w:r>
      <w:r>
        <w:rPr>
          <w:rFonts w:asciiTheme="minorHAnsi" w:eastAsiaTheme="minorEastAsia" w:hAnsiTheme="minorHAnsi" w:cstheme="minorBidi"/>
          <w:bCs/>
          <w:lang w:eastAsia="pl-PL"/>
        </w:rPr>
        <w:t>17.03 2017</w:t>
      </w:r>
      <w:r w:rsidRPr="00171CF9">
        <w:rPr>
          <w:rFonts w:asciiTheme="minorHAnsi" w:eastAsiaTheme="minorEastAsia" w:hAnsiTheme="minorHAnsi" w:cstheme="minorBidi"/>
          <w:bCs/>
          <w:lang w:eastAsia="pl-PL"/>
        </w:rPr>
        <w:t xml:space="preserve">r. w sprawie </w:t>
      </w:r>
      <w:r>
        <w:rPr>
          <w:rFonts w:asciiTheme="minorHAnsi" w:eastAsiaTheme="minorEastAsia" w:hAnsiTheme="minorHAnsi" w:cstheme="minorBidi"/>
          <w:lang w:eastAsia="pl-PL"/>
        </w:rPr>
        <w:t>szczegółowej organizacji publicznych szkół i publicznych przedszkoli ( Dz. U. z 2017</w:t>
      </w:r>
      <w:r w:rsidRPr="00171CF9">
        <w:rPr>
          <w:rFonts w:asciiTheme="minorHAnsi" w:eastAsiaTheme="minorEastAsia" w:hAnsiTheme="minorHAnsi" w:cstheme="minorBidi"/>
          <w:lang w:eastAsia="pl-PL"/>
        </w:rPr>
        <w:t xml:space="preserve"> r</w:t>
      </w:r>
      <w:r>
        <w:rPr>
          <w:rFonts w:asciiTheme="minorHAnsi" w:eastAsiaTheme="minorEastAsia" w:hAnsiTheme="minorHAnsi" w:cstheme="minorBidi"/>
          <w:lang w:eastAsia="pl-PL"/>
        </w:rPr>
        <w:t>., poz. 649</w:t>
      </w:r>
      <w:r w:rsidRPr="00171CF9">
        <w:rPr>
          <w:rFonts w:asciiTheme="minorHAnsi" w:eastAsiaTheme="minorEastAsia" w:hAnsiTheme="minorHAnsi" w:cstheme="minorBidi"/>
          <w:lang w:eastAsia="pl-PL"/>
        </w:rPr>
        <w:t>).</w:t>
      </w:r>
    </w:p>
    <w:p w:rsidR="00171CF9" w:rsidRDefault="00171CF9" w:rsidP="00171CF9">
      <w:pPr>
        <w:autoSpaceDE w:val="0"/>
        <w:autoSpaceDN w:val="0"/>
        <w:adjustRightInd w:val="0"/>
        <w:ind w:left="36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B3376A" w:rsidRPr="00C365EF" w:rsidRDefault="00B3376A" w:rsidP="00B3376A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2.</w:t>
      </w:r>
    </w:p>
    <w:p w:rsidR="00B3376A" w:rsidRPr="00B3376A" w:rsidRDefault="00B3376A" w:rsidP="00B3376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Ilekroć w dalszej części Statutu jest mowa o: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przedszkolu – należy przez to rozumieć Przedszkole Samorządowe Nr 17 im. Jana Brzechwy z oddziałami integracyjnymi i specjalnymi w Wałbrzychu przy ul. Hirszfelda 15 i</w:t>
      </w:r>
      <w:r w:rsidR="008061E8">
        <w:rPr>
          <w:rFonts w:asciiTheme="minorHAnsi" w:eastAsiaTheme="minorEastAsia" w:hAnsiTheme="minorHAnsi" w:cstheme="minorBidi"/>
          <w:bCs/>
          <w:lang w:eastAsia="pl-PL"/>
        </w:rPr>
        <w:t> 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Sosnowej 25 A;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podstawie programowej  - należy przez to rozumieć załącznik nr 1 rozporządzenia Mini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>stra Edukacji Narodowe z dnia 14 lutego 2017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 xml:space="preserve"> r. w sprawie podstawy programowej wychowania przedszkolnego oraz 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 xml:space="preserve">podstawy programowej 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 xml:space="preserve">kształcenia ogólnego 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 xml:space="preserve">dla 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>szkoły podstawowej</w:t>
      </w:r>
      <w:r w:rsidR="00420CC7" w:rsidRPr="00420CC7"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 xml:space="preserve">w tym dla uczniów z niepełnosprawnością intelektualną w stopniu umiarkowanym lub znacznym, 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>kształcenia ogólnego dla branżowej szkoły I stopnia,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 xml:space="preserve"> kształcenia ogólnego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 xml:space="preserve"> dla szkoły specjalnej przysposabiającej do pracy oraz kształcenia ogólnego dla szkoły policealnej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>.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 xml:space="preserve"> (Dz. U. z 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>2017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 xml:space="preserve"> r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>, poz. 356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);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dyrektorze – należy przez to rozumieć dyrektora Przedszkola Samorządowego Nr 17 im. Jana Brzechwy z oddziałami integracyjnymi i specjalnymi w Wałbrzychu przy ul.</w:t>
      </w:r>
      <w:r w:rsidR="008061E8">
        <w:rPr>
          <w:rFonts w:asciiTheme="minorHAnsi" w:eastAsiaTheme="minorEastAsia" w:hAnsiTheme="minorHAnsi" w:cstheme="minorBidi"/>
          <w:bCs/>
          <w:lang w:eastAsia="pl-PL"/>
        </w:rPr>
        <w:t> 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Hirszfelda 15 i Sosnowej 25 A;</w:t>
      </w:r>
    </w:p>
    <w:p w:rsidR="00B3376A" w:rsidRPr="00571B24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radzie pedagogicznej – należy przez to rozumieć radę pedagogiczną Przedszkola Samorządowego Nr 17 im. Jana Brzechwy z oddziałami integracyjnymi i specjalnymi w Wałbrzychu przy ul. Hirszfelda 15 i Sosnowej 25 A;</w:t>
      </w:r>
    </w:p>
    <w:p w:rsidR="00571B24" w:rsidRDefault="00571B24" w:rsidP="00C16BE0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ustawie – należy przez to rozumieć ustawę z dnia 14 grudnia 2016r. </w:t>
      </w:r>
      <w:r>
        <w:rPr>
          <w:rFonts w:ascii="Arial" w:eastAsia="Times New Roman" w:hAnsi="Arial" w:cs="Arial"/>
          <w:sz w:val="20"/>
          <w:szCs w:val="20"/>
          <w:lang w:eastAsia="pl-PL"/>
        </w:rPr>
        <w:t>Prawo oświatowe (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Dz.U. z 2017r. poz.59);</w:t>
      </w:r>
    </w:p>
    <w:p w:rsidR="00571B24" w:rsidRDefault="00571B24" w:rsidP="00C16BE0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ustawie o systemie oświaty - należy przez to rozumieć ustawę z dnia 7 września 1991r.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o systemie oświaty ( Dz.U. z 2016r. poz.1943 z późn.zm.);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statucie – należy przez to rozumieć Statut Przedszkola Samorządowego Nr 17 im. Jana Brzechwy z oddziałami integracyjnymi i specjalnymi w Wałbrzychu przy ul. Hirszfelda 15 i</w:t>
      </w:r>
      <w:r w:rsidR="008061E8">
        <w:rPr>
          <w:rFonts w:asciiTheme="minorHAnsi" w:eastAsiaTheme="minorEastAsia" w:hAnsiTheme="minorHAnsi" w:cstheme="minorBidi"/>
          <w:bCs/>
          <w:lang w:eastAsia="pl-PL"/>
        </w:rPr>
        <w:t> 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Sosnowej 25 A;</w:t>
      </w:r>
    </w:p>
    <w:p w:rsidR="00B3376A" w:rsidRPr="00B3376A" w:rsidRDefault="00571B24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wychowankach</w:t>
      </w:r>
      <w:r w:rsidR="00B3376A" w:rsidRPr="00B3376A">
        <w:rPr>
          <w:rFonts w:asciiTheme="minorHAnsi" w:eastAsiaTheme="minorEastAsia" w:hAnsiTheme="minorHAnsi" w:cstheme="minorBidi"/>
          <w:bCs/>
          <w:lang w:eastAsia="pl-PL"/>
        </w:rPr>
        <w:t xml:space="preserve"> – należy przez to rozumieć </w:t>
      </w:r>
      <w:r>
        <w:rPr>
          <w:rFonts w:asciiTheme="minorHAnsi" w:eastAsiaTheme="minorEastAsia" w:hAnsiTheme="minorHAnsi" w:cstheme="minorBidi"/>
          <w:bCs/>
          <w:lang w:eastAsia="pl-PL"/>
        </w:rPr>
        <w:t>wychowanków  P</w:t>
      </w:r>
      <w:r w:rsidR="00B3376A" w:rsidRPr="00B3376A">
        <w:rPr>
          <w:rFonts w:asciiTheme="minorHAnsi" w:eastAsiaTheme="minorEastAsia" w:hAnsiTheme="minorHAnsi" w:cstheme="minorBidi"/>
          <w:bCs/>
          <w:lang w:eastAsia="pl-PL"/>
        </w:rPr>
        <w:t>rzedszkola</w:t>
      </w:r>
      <w:r>
        <w:rPr>
          <w:rFonts w:asciiTheme="minorHAnsi" w:eastAsiaTheme="minorEastAsia" w:hAnsiTheme="minorHAnsi" w:cstheme="minorBidi"/>
          <w:bCs/>
          <w:lang w:eastAsia="pl-PL"/>
        </w:rPr>
        <w:t xml:space="preserve"> Samorządowego Nr 17 w Wałbrzychu</w:t>
      </w:r>
      <w:r w:rsidR="00B3376A" w:rsidRPr="00B3376A">
        <w:rPr>
          <w:rFonts w:asciiTheme="minorHAnsi" w:eastAsiaTheme="minorEastAsia" w:hAnsiTheme="minorHAnsi" w:cstheme="minorBidi"/>
          <w:bCs/>
          <w:lang w:eastAsia="pl-PL"/>
        </w:rPr>
        <w:t>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rodzicach – należy przez to rozumieć także prawnych opiekunów dziecka oraz osoby (podmioty) sprawujące pieczę zastępczą nad dzieckiem;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lastRenderedPageBreak/>
        <w:t>nauczycielach</w:t>
      </w:r>
      <w:r w:rsidRPr="00B3376A">
        <w:rPr>
          <w:rFonts w:asciiTheme="minorHAnsi" w:eastAsiaTheme="minorEastAsia" w:hAnsiTheme="minorHAnsi" w:cstheme="minorBidi"/>
          <w:bCs/>
          <w:color w:val="FF0000"/>
          <w:lang w:eastAsia="pl-PL"/>
        </w:rPr>
        <w:t xml:space="preserve"> 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– należy przez to rozumieć pracowników pedagogicznych Przedszkola Samorządowego Nr 17 im. Jana Brzechwy z oddziałami integracyjnymi i specjalnymi w Wałbrzychu przy ul. Hirszfelda 15 i Sosnowej 25 A;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organie sprawującym nadzór pedagogiczny – należy przez to rozumieć dolnośląskiego Kuratora Oświaty;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organie prowadzącym – należy przez to rozumieć Gminę Wałbrzych;</w:t>
      </w:r>
    </w:p>
    <w:p w:rsid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MEN – należy przez to rozumieć Ministerstwo Edukacji Narodowej;</w:t>
      </w:r>
    </w:p>
    <w:p w:rsidR="00571B24" w:rsidRDefault="00571B24" w:rsidP="00571B24">
      <w:pPr>
        <w:autoSpaceDE w:val="0"/>
        <w:autoSpaceDN w:val="0"/>
        <w:adjustRightInd w:val="0"/>
        <w:ind w:left="108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</w:p>
    <w:p w:rsidR="00571B24" w:rsidRPr="0020276E" w:rsidRDefault="00571B24" w:rsidP="00571B2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3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571B24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Przedszkole Nr 17 w Wałbrzychu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jest przedszkolem publicznym w rozumieniu ustawy.</w:t>
      </w:r>
    </w:p>
    <w:p w:rsidR="00571B24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Siedziba Przedszkola znajduje się w budynk</w:t>
      </w:r>
      <w:r>
        <w:rPr>
          <w:rFonts w:ascii="Arial" w:eastAsia="Times New Roman" w:hAnsi="Arial" w:cs="Arial"/>
          <w:sz w:val="20"/>
          <w:szCs w:val="20"/>
          <w:lang w:eastAsia="pl-PL"/>
        </w:rPr>
        <w:t>u nr 15  przy ul. B. Hirszfelda i w budynku 25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A przy ul. Sosnowej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 xml:space="preserve"> w Wałbrzychu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571B24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Organem prowadzącym Przedszkole jest 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>Gmina Wałbrzych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, która ma siedzibę w budyn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>ku nr 1  przy Pl. Magistracki  w Wałbrzychu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71B24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Nadzór pedagogiczny nad Przedszkolem sprawuje 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>dolnośląski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Kurator Oświaty.</w:t>
      </w:r>
    </w:p>
    <w:p w:rsidR="008A18BA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789">
        <w:rPr>
          <w:rFonts w:ascii="Arial" w:eastAsia="Times New Roman" w:hAnsi="Arial" w:cs="Arial"/>
          <w:sz w:val="20"/>
          <w:szCs w:val="20"/>
          <w:lang w:eastAsia="pl-PL"/>
        </w:rPr>
        <w:t xml:space="preserve">Ustalona nazwa </w:t>
      </w:r>
    </w:p>
    <w:p w:rsidR="008A18BA" w:rsidRDefault="009B4789" w:rsidP="008A18BA">
      <w:pPr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4789">
        <w:rPr>
          <w:rFonts w:asciiTheme="minorHAnsi" w:eastAsiaTheme="minorEastAsia" w:hAnsiTheme="minorHAnsi" w:cstheme="minorBidi"/>
          <w:b/>
          <w:bCs/>
          <w:i/>
          <w:iCs/>
          <w:lang w:eastAsia="pl-PL"/>
        </w:rPr>
        <w:t>Przedszkole Samorządowe Nr 17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789">
        <w:rPr>
          <w:rFonts w:asciiTheme="minorHAnsi" w:eastAsiaTheme="minorEastAsia" w:hAnsiTheme="minorHAnsi" w:cstheme="minorBidi"/>
          <w:b/>
          <w:bCs/>
          <w:i/>
          <w:iCs/>
          <w:lang w:eastAsia="pl-PL"/>
        </w:rPr>
        <w:t>Im. Jana Brzechwy z Oddziałami Integracyjnymi i Specjalnymi w Wałbrzychu przy ul. Hirszfelda 15 i ul. Sosnowej 25A</w:t>
      </w:r>
    </w:p>
    <w:p w:rsidR="009B4789" w:rsidRDefault="009B4789" w:rsidP="008A18BA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używana jest w pełnym brzmieniu na </w:t>
      </w:r>
      <w:r w:rsidR="00BF307D">
        <w:rPr>
          <w:rFonts w:ascii="Arial" w:eastAsia="Times New Roman" w:hAnsi="Arial" w:cs="Arial"/>
          <w:sz w:val="20"/>
          <w:szCs w:val="20"/>
          <w:lang w:eastAsia="pl-PL"/>
        </w:rPr>
        <w:t>pieczęciach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71CF9" w:rsidRPr="009B4789" w:rsidRDefault="009B4789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B4789">
        <w:rPr>
          <w:rFonts w:asciiTheme="minorHAnsi" w:eastAsiaTheme="minorEastAsia" w:hAnsiTheme="minorHAnsi" w:cstheme="minorBidi"/>
          <w:bCs/>
          <w:iCs/>
          <w:lang w:eastAsia="pl-PL"/>
        </w:rPr>
        <w:t>Obsługę finansowo-księgową prowadzi Centrum Obsługi Jednostek Miasta Wałbrzycha</w:t>
      </w:r>
    </w:p>
    <w:p w:rsidR="009B4789" w:rsidRPr="00AC5CE3" w:rsidRDefault="009B4789" w:rsidP="009B4789">
      <w:pPr>
        <w:autoSpaceDE w:val="0"/>
        <w:autoSpaceDN w:val="0"/>
        <w:adjustRightInd w:val="0"/>
        <w:jc w:val="center"/>
        <w:rPr>
          <w:bCs/>
        </w:rPr>
      </w:pPr>
      <w:r w:rsidRPr="00AC5CE3">
        <w:rPr>
          <w:bCs/>
        </w:rPr>
        <w:t>§ 4</w:t>
      </w:r>
    </w:p>
    <w:p w:rsidR="009B4789" w:rsidRDefault="009B4789" w:rsidP="00C16BE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Przedszkole funkcjonuje cały rok.</w:t>
      </w:r>
    </w:p>
    <w:p w:rsidR="009B4789" w:rsidRPr="00E64BA4" w:rsidRDefault="009B4789" w:rsidP="00C16BE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Przerwa wakacyjna ustalana jest prz</w:t>
      </w:r>
      <w:r w:rsidR="00BF307D">
        <w:t>ez organ prowadzący na wniosek D</w:t>
      </w:r>
      <w:r>
        <w:t>yrektora.</w:t>
      </w:r>
    </w:p>
    <w:p w:rsidR="009B4789" w:rsidRPr="008061E8" w:rsidRDefault="009B4789" w:rsidP="00C16BE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</w:rPr>
      </w:pPr>
      <w:r>
        <w:t>Przedszkole pracuje od poniedziałku do piątku w godzinach dostosowanych do potrzeb rodziców i zatwierdzonych przez organ prowadzący w arkuszu organizacyjnym przedszkola</w:t>
      </w:r>
    </w:p>
    <w:p w:rsidR="008061E8" w:rsidRPr="00FF52A2" w:rsidRDefault="008061E8" w:rsidP="008061E8">
      <w:pPr>
        <w:pStyle w:val="Akapitzlist"/>
        <w:autoSpaceDE w:val="0"/>
        <w:autoSpaceDN w:val="0"/>
        <w:adjustRightInd w:val="0"/>
        <w:jc w:val="both"/>
        <w:rPr>
          <w:b/>
          <w:bCs/>
        </w:rPr>
      </w:pPr>
    </w:p>
    <w:p w:rsidR="00171CF9" w:rsidRPr="0020276E" w:rsidRDefault="00171CF9" w:rsidP="00171CF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§</w:t>
      </w:r>
      <w:r w:rsidR="00FF52A2">
        <w:rPr>
          <w:rFonts w:ascii="Arial" w:eastAsia="Times New Roman" w:hAnsi="Arial" w:cs="Arial"/>
          <w:sz w:val="20"/>
          <w:szCs w:val="20"/>
          <w:lang w:eastAsia="pl-PL"/>
        </w:rPr>
        <w:t xml:space="preserve"> 5</w:t>
      </w:r>
    </w:p>
    <w:p w:rsidR="00171CF9" w:rsidRDefault="00171CF9" w:rsidP="00D643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Przedszkole jest jednostką budżetową.</w:t>
      </w:r>
    </w:p>
    <w:p w:rsidR="00171CF9" w:rsidRPr="005579D4" w:rsidRDefault="00171CF9" w:rsidP="005579D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Szczegółowe zasady gospodarki finansowej Przedszkola regulują odrębne przepisy.</w:t>
      </w:r>
    </w:p>
    <w:p w:rsidR="00171CF9" w:rsidRDefault="00171CF9" w:rsidP="00D643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Przedszkole prowadzi i przechowuje dokumentację na zasadach okre</w:t>
      </w:r>
      <w:r>
        <w:rPr>
          <w:rFonts w:ascii="Arial" w:eastAsia="Times New Roman" w:hAnsi="Arial" w:cs="Arial"/>
          <w:sz w:val="20"/>
          <w:szCs w:val="20"/>
          <w:lang w:eastAsia="pl-PL"/>
        </w:rPr>
        <w:t>ślonych w odrębnych przepisach.</w:t>
      </w:r>
    </w:p>
    <w:p w:rsidR="00171CF9" w:rsidRDefault="00171CF9" w:rsidP="00D643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Zasady rekrutacji oraz kryteria przyjęcia dziecka do Przedszkola określa ustawa. Termin i zasady rekrutacji oraz kryteria dodatkowe przyjęcia dzieci do Przedszkola okre</w:t>
      </w:r>
      <w:r>
        <w:rPr>
          <w:rFonts w:ascii="Arial" w:eastAsia="Times New Roman" w:hAnsi="Arial" w:cs="Arial"/>
          <w:sz w:val="20"/>
          <w:szCs w:val="20"/>
          <w:lang w:eastAsia="pl-PL"/>
        </w:rPr>
        <w:t>śla corocznie organ prowadzący.</w:t>
      </w:r>
    </w:p>
    <w:p w:rsidR="00171CF9" w:rsidRPr="0020276E" w:rsidRDefault="00171CF9" w:rsidP="00D643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niewykorzystania wszystkich miejsc w Przedszkolu, dzieci mogą być przyjmowane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w ciągu roku szkolnego.</w:t>
      </w: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Rozdział 2</w:t>
      </w: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Cele i zadania Przedszkola </w:t>
      </w:r>
    </w:p>
    <w:p w:rsidR="00171CF9" w:rsidRDefault="00AC5CE3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242866" w:rsidRPr="0020276E" w:rsidRDefault="00242866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2391" w:rsidRDefault="000A2391" w:rsidP="00C16BE0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</w:pPr>
      <w:r>
        <w:t>Przedszkole realizuje cele i zadania określone w ustawie oraz przepisach wydanych na jej podstawie, a w szczególności:</w:t>
      </w:r>
    </w:p>
    <w:p w:rsidR="00171CF9" w:rsidRDefault="00171CF9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A2391">
        <w:rPr>
          <w:rFonts w:ascii="Arial" w:eastAsia="Times New Roman" w:hAnsi="Arial" w:cs="Arial"/>
          <w:sz w:val="20"/>
          <w:szCs w:val="20"/>
          <w:lang w:eastAsia="pl-PL"/>
        </w:rPr>
        <w:t>spomaga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dzieci w rozwija</w:t>
      </w:r>
      <w:r w:rsidR="000A2391">
        <w:rPr>
          <w:rFonts w:ascii="Arial" w:eastAsia="Times New Roman" w:hAnsi="Arial" w:cs="Arial"/>
          <w:sz w:val="20"/>
          <w:szCs w:val="20"/>
          <w:lang w:eastAsia="pl-PL"/>
        </w:rPr>
        <w:t>niu uzdolnień oraz kształtowaniu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czynności intelektualnych potrzebnych im w codziennych sytuacjach i dalszej edukacji;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buduje system wartości, w tym wychowuje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dzieci tak, żeby lepiej orientowały się w tym, co jest dobre a co złe;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kształtuje u dzieci odporność emocjonalną konieczną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do racjonalnego radzenia sobie </w:t>
      </w:r>
      <w:r w:rsidR="00171CF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w nowych i trudnych sytuacjach, w tym także do łagodnego znoszenia stresów i porażek;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rozwija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umiejętności społeczne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dzieci, które są niezbędne w poprawnych relacjach z dziećmi i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dorosłymi;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stwarza warunków sprzyjające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wspólnej i zgodnej zabawie oraz nauce dzieci </w:t>
      </w:r>
      <w:r w:rsidR="00171CF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o zróżnicowanych możliwościach fizycznych i intelektualnych;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troszczy się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o zdrowie dzieci i ic</w:t>
      </w:r>
      <w:r>
        <w:rPr>
          <w:rFonts w:ascii="Arial" w:eastAsia="Times New Roman" w:hAnsi="Arial" w:cs="Arial"/>
          <w:sz w:val="20"/>
          <w:szCs w:val="20"/>
          <w:lang w:eastAsia="pl-PL"/>
        </w:rPr>
        <w:t>h sprawność fizyczną, zachęca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do uczestnictwa w zabawach i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grach sportowych 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buduje dziecięcą wiedzę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o świecie społecznym, przyrodnicz</w:t>
      </w:r>
      <w:r>
        <w:rPr>
          <w:rFonts w:ascii="Arial" w:eastAsia="Times New Roman" w:hAnsi="Arial" w:cs="Arial"/>
          <w:sz w:val="20"/>
          <w:szCs w:val="20"/>
          <w:lang w:eastAsia="pl-PL"/>
        </w:rPr>
        <w:t>ym i technicznym oraz rozwija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umiejętności prezentowania swoich przemyśleń w sposób zrozumiały dla innych;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wprowadza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dzieci w świat wa</w:t>
      </w:r>
      <w:r>
        <w:rPr>
          <w:rFonts w:ascii="Arial" w:eastAsia="Times New Roman" w:hAnsi="Arial" w:cs="Arial"/>
          <w:sz w:val="20"/>
          <w:szCs w:val="20"/>
          <w:lang w:eastAsia="pl-PL"/>
        </w:rPr>
        <w:t>rtości estetycznych i rozwija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umiejętności wypowiadania się poprzez muzykę, małe formy teatralne oraz sztuki plastyczne;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kształtuje u dzieci poczucie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przynależności społecznej (do rodziny, grupy rówieśniczej </w:t>
      </w:r>
      <w:r w:rsidR="00171CF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i wspólnoty narodowej) oraz postawy patriotycznej;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zapewnia</w:t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 xml:space="preserve"> dzieciom lepsze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szans edukacyjnych poprzez wspieranie ich ciekawości, aktywności i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samodzielności, a także kształtowanie tych wiadomości i umiejętności, które są ważne w edukacji szkolnej:</w:t>
      </w:r>
    </w:p>
    <w:p w:rsidR="005B0905" w:rsidRDefault="00171CF9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umożli</w:t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>wia dzieciom podtrzymywanie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poczucia tożsamości narodowej, etnicznej, językowej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>i religijnej.</w:t>
      </w:r>
    </w:p>
    <w:p w:rsidR="00171CF9" w:rsidRPr="005B0905" w:rsidRDefault="00171CF9" w:rsidP="005B0905">
      <w:pPr>
        <w:spacing w:after="0" w:line="36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B0905">
        <w:rPr>
          <w:rFonts w:ascii="Arial" w:hAnsi="Arial" w:cs="Arial"/>
          <w:sz w:val="20"/>
          <w:szCs w:val="20"/>
        </w:rPr>
        <w:br/>
      </w:r>
      <w:r w:rsidRPr="005B0905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:rsidR="00171CF9" w:rsidRDefault="00171CF9" w:rsidP="00CF4BC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Cele i zadania Przedszkola realizowane są podczas zajęć grupowych i indywidualnej pracy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z dzieckiem poprzez: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właściwą organizację procesu nauczania z dostosowaniem pomocy dydaktycznych, treści, metod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i form pracy do możliwości psychofizycznych dzieci;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umożliwianie korzystania z opieki psychologiczno- pedagogicznej;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organizowanie nauki religii zgodnie z odrębnymi przepisami;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organizację zajęć dodatkowych;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organizację zajęć indywidualnych lub w zespołach dla dzieci wymagających pracy wyrównawczej oraz wspieranie dzieci uzdolnionych;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stały kontakt z rodzicami, prowadzenie zajęć otwartych, warsztatów, prelekcji, konsultacji;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prowadzenie przez nauczycieli działalności diagnostycznej dotyczącej rozwoju dzieci.</w:t>
      </w:r>
    </w:p>
    <w:p w:rsidR="00171CF9" w:rsidRDefault="00171CF9" w:rsidP="00CF4BC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Sposób realizacji zadań Przedszkola uwzględnia również:</w:t>
      </w:r>
    </w:p>
    <w:p w:rsidR="00171CF9" w:rsidRDefault="00171CF9" w:rsidP="00CF4BC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wspomaganie indywidualnego rozwoju dziecka;</w:t>
      </w:r>
    </w:p>
    <w:p w:rsidR="00171CF9" w:rsidRDefault="00171CF9" w:rsidP="00CF4BC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wspomaganie rodziny w wychowaniu dziecka i przygotowania go do nauki w szkole;</w:t>
      </w:r>
    </w:p>
    <w:p w:rsidR="00171CF9" w:rsidRPr="0020276E" w:rsidRDefault="00171CF9" w:rsidP="00CF4BC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rodzaje i stopnie niepełnosprawności w przypadku dzieci niepełnosprawnych.</w:t>
      </w:r>
    </w:p>
    <w:p w:rsidR="00171CF9" w:rsidRPr="0020276E" w:rsidRDefault="00171CF9" w:rsidP="00171CF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:rsidR="00171CF9" w:rsidRDefault="00171CF9" w:rsidP="00CF4BC0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Świadczenia udzielane w Przedszkolu - w zakresie przekraczającym realizację podstawy programowej wychowania przedszkolnego - obejmują organizację i prowadzenie zajęć opiekuńczo- wychowawczych wspierających prawidłowy rozwój dziecka, a w szczególności: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działania opiekuńcze dostosowane do wieku, potrzeb i możliwości dziecka, zapewniające mu bezpieczne funkcjonowanie podczas zajęć w przedszkolu i poza nim;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działania korekcyjno- kompensacyjne, umożliwiające dziecku osiągnięcie dojrzałości szkolnej;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działania przygotowujące dzieci do udziału w przedszkolnych oraz środowiskowych konkursach, imprezach artystycznych i okolicznościowych;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działania umożliwiające nauczycielom realizację</w:t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 xml:space="preserve"> programów własnych koncepcji </w:t>
      </w:r>
      <w:r w:rsidR="00242866">
        <w:rPr>
          <w:rFonts w:ascii="Arial" w:eastAsia="Times New Roman" w:hAnsi="Arial" w:cs="Arial"/>
          <w:sz w:val="20"/>
          <w:szCs w:val="20"/>
          <w:lang w:eastAsia="pl-PL"/>
        </w:rPr>
        <w:t>rozszerzających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podstawę programową;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gry i zabawy wspomagające rozwój fizyczny i psychofizyczny dziecka, usprawniające i korygujące wady wymowy dziecka , rozwijające zainte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resowanie dziecka otaczającym je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światem oraz umożliwiające właściwy rozwój emocjonalny i społeczny.</w:t>
      </w:r>
    </w:p>
    <w:p w:rsidR="00171CF9" w:rsidRPr="0020276E" w:rsidRDefault="00171CF9" w:rsidP="00CF4BC0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Szczegółowe zadania Przedszkola</w:t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 xml:space="preserve"> na dany rok szkolny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i sposób ich realizacji określa się w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Rocznym Planie Pracy Przedszkola.</w:t>
      </w:r>
    </w:p>
    <w:p w:rsidR="009C76D3" w:rsidRDefault="00171CF9" w:rsidP="009C76D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:rsidR="009C76D3" w:rsidRPr="009C76D3" w:rsidRDefault="009C76D3" w:rsidP="009C76D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C76D3">
        <w:rPr>
          <w:rFonts w:asciiTheme="minorHAnsi" w:eastAsiaTheme="minorEastAsia" w:hAnsiTheme="minorHAnsi" w:cstheme="minorBidi"/>
          <w:bCs/>
          <w:lang w:eastAsia="pl-PL"/>
        </w:rPr>
        <w:lastRenderedPageBreak/>
        <w:t>Zadania związane z udzielaniem pomocy psychologiczno-pedagogicznej</w:t>
      </w:r>
    </w:p>
    <w:p w:rsidR="008061E8" w:rsidRDefault="009C76D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9C76D3">
        <w:rPr>
          <w:rFonts w:eastAsia="Times New Roman"/>
        </w:rPr>
        <w:t>Pomoc   psychologiczno-pedagogiczna   jest   organizowana   na   zasadach   określonych w </w:t>
      </w:r>
      <w:r w:rsidR="008061E8">
        <w:rPr>
          <w:rFonts w:eastAsia="Times New Roman"/>
        </w:rPr>
        <w:t>odrębnych przepisach.</w:t>
      </w:r>
    </w:p>
    <w:p w:rsidR="009C76D3" w:rsidRDefault="009C76D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392B13">
        <w:rPr>
          <w:rFonts w:eastAsia="Times New Roman"/>
        </w:rPr>
        <w:t>Pomoc psychologiczno – pedagogiczną organizuje dyrektor przedszkola.</w:t>
      </w:r>
    </w:p>
    <w:p w:rsidR="009C76D3" w:rsidRPr="00392B13" w:rsidRDefault="009C76D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392B13">
        <w:rPr>
          <w:rFonts w:eastAsia="Times New Roman"/>
        </w:rPr>
        <w:t>Korzystanie z pomocy psychologiczno-pedagogicznej jest dobrowolne i nieodpłatne.</w:t>
      </w:r>
    </w:p>
    <w:p w:rsidR="00392B13" w:rsidRPr="00392B13" w:rsidRDefault="00392B1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90629D">
        <w:rPr>
          <w:rFonts w:ascii="Calibri" w:eastAsia="Times New Roman" w:hAnsi="Calibri" w:cs="Times New Roman"/>
        </w:rPr>
        <w:t xml:space="preserve">Pomoc psychologiczno-pedagogiczna polega na rozpoznawaniu i zaspokajaniu indywidualnych potrzeb rozwojowych i edukacyjnych dziecka oraz jego możliwości psychofizycznych </w:t>
      </w:r>
      <w:r>
        <w:rPr>
          <w:rFonts w:ascii="Calibri" w:eastAsia="Times New Roman" w:hAnsi="Calibri" w:cs="Times New Roman"/>
        </w:rPr>
        <w:t>i czynników środowiskowych wpływających na jego funkcjonowanie w przedszkolu, w celu wspierania potencjału rozwojowego dziecka i stwarzanie warunków do jego aktywnego pełnego uczestnictwa w życiu przedszkola.</w:t>
      </w:r>
    </w:p>
    <w:p w:rsidR="009C76D3" w:rsidRPr="00392B13" w:rsidRDefault="009C76D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392B13">
        <w:rPr>
          <w:rFonts w:eastAsia="Times New Roman"/>
          <w:spacing w:val="-2"/>
        </w:rPr>
        <w:t>W przedszkolu organizuje się i udziela wychowankom</w:t>
      </w:r>
      <w:r w:rsidR="008061E8">
        <w:rPr>
          <w:rFonts w:eastAsia="Times New Roman"/>
          <w:spacing w:val="-2"/>
        </w:rPr>
        <w:t xml:space="preserve">, </w:t>
      </w:r>
      <w:r w:rsidRPr="00392B13">
        <w:rPr>
          <w:rFonts w:eastAsia="Times New Roman"/>
          <w:spacing w:val="-2"/>
        </w:rPr>
        <w:t>ich rodzicom i nauczycielom pomocy</w:t>
      </w:r>
      <w:r w:rsidRPr="00392B13">
        <w:rPr>
          <w:rFonts w:eastAsia="Times New Roman" w:cs="Arial"/>
        </w:rPr>
        <w:t> </w:t>
      </w:r>
      <w:r w:rsidRPr="00392B13">
        <w:rPr>
          <w:rFonts w:eastAsia="Times New Roman"/>
          <w:spacing w:val="-2"/>
        </w:rPr>
        <w:t>psychologiczno - pedagogicznej poprzez: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rozpoznawanie środowiska wychowanków;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rozpoznawanie potencjalnych możliwości psychofizycznych oraz indywidualnych potrzeb rozwojowych i edukacyjnych dziecka i umożliwianie ich zaspokajania;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rozpoznawanie przyczyn trudności w wychowaniu i nauczaniu dziecka;</w:t>
      </w:r>
    </w:p>
    <w:p w:rsidR="009C76D3" w:rsidRPr="0082526B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wspieranie dziecka uzdolnionego;</w:t>
      </w:r>
    </w:p>
    <w:p w:rsidR="0082526B" w:rsidRPr="009C76D3" w:rsidRDefault="0082526B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badanie dojrzałości szkolnej</w:t>
      </w:r>
      <w:r w:rsidR="008061E8">
        <w:rPr>
          <w:rFonts w:eastAsia="Times New Roman"/>
          <w:lang w:eastAsia="pl-PL"/>
        </w:rPr>
        <w:t>;</w:t>
      </w:r>
    </w:p>
    <w:p w:rsidR="009C76D3" w:rsidRPr="009570A5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podejmowanie działań profilaktyczno-wychowawczych wynikających z programu dydaktyczno-wychowawczego przedszkola i wspieranie nauczycieli w tym zakresie;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wspieranie rodziców i nauczycieli w rozwiązywaniu problemów wychowawczych;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umożliwianie rozwijania umiejętności wycho</w:t>
      </w:r>
      <w:r w:rsidR="008061E8">
        <w:rPr>
          <w:rFonts w:eastAsia="Times New Roman"/>
          <w:lang w:eastAsia="pl-PL"/>
        </w:rPr>
        <w:t>wawczych rodziców i nauczycieli;</w:t>
      </w:r>
    </w:p>
    <w:p w:rsidR="009570A5" w:rsidRPr="009570A5" w:rsidRDefault="009570A5" w:rsidP="00C16BE0">
      <w:pPr>
        <w:numPr>
          <w:ilvl w:val="0"/>
          <w:numId w:val="26"/>
        </w:numPr>
        <w:spacing w:after="0"/>
        <w:jc w:val="both"/>
        <w:rPr>
          <w:rFonts w:eastAsia="Times New Roman" w:cs="Arial"/>
          <w:lang w:eastAsia="pl-PL"/>
        </w:rPr>
      </w:pPr>
      <w:r w:rsidRPr="009570A5">
        <w:rPr>
          <w:rFonts w:eastAsia="Times New Roman" w:cs="Arial"/>
          <w:lang w:eastAsia="pl-PL"/>
        </w:rPr>
        <w:t>podejmowanie czynności mediacyjnych i interwencyjnych w sytuacjach kryzysowych .</w:t>
      </w:r>
    </w:p>
    <w:p w:rsidR="009C76D3" w:rsidRPr="009C76D3" w:rsidRDefault="009C76D3" w:rsidP="009C76D3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</w:p>
    <w:p w:rsidR="009C76D3" w:rsidRPr="00C503D7" w:rsidRDefault="008061E8" w:rsidP="00C16BE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Zadania, o których mowa w ust 5</w:t>
      </w:r>
      <w:r w:rsidR="009C76D3" w:rsidRPr="00C503D7">
        <w:rPr>
          <w:rFonts w:eastAsia="Times New Roman"/>
        </w:rPr>
        <w:t xml:space="preserve"> realizowane są w szczególności we współpracy z:</w:t>
      </w:r>
    </w:p>
    <w:p w:rsidR="00C503D7" w:rsidRPr="00C503D7" w:rsidRDefault="00C503D7" w:rsidP="00C503D7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9C76D3" w:rsidRPr="009C76D3" w:rsidRDefault="009C76D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 w:rsidRPr="009C76D3">
        <w:rPr>
          <w:rFonts w:eastAsia="Times New Roman"/>
          <w:lang w:eastAsia="pl-PL"/>
        </w:rPr>
        <w:t>rodzicami dzieci;</w:t>
      </w:r>
    </w:p>
    <w:p w:rsidR="009C76D3" w:rsidRPr="009C76D3" w:rsidRDefault="009C76D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 w:rsidRPr="009C76D3">
        <w:rPr>
          <w:rFonts w:eastAsia="Times New Roman"/>
          <w:lang w:eastAsia="pl-PL"/>
        </w:rPr>
        <w:t>psychologiem, logopedą;</w:t>
      </w:r>
    </w:p>
    <w:p w:rsidR="009C76D3" w:rsidRPr="009C76D3" w:rsidRDefault="009C76D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 w:rsidRPr="009C76D3">
        <w:rPr>
          <w:rFonts w:eastAsia="Times New Roman"/>
          <w:lang w:eastAsia="pl-PL"/>
        </w:rPr>
        <w:t>placówkami doskonalenia nauczycieli;</w:t>
      </w:r>
    </w:p>
    <w:p w:rsidR="009C76D3" w:rsidRDefault="009C76D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 w:rsidRPr="009C76D3">
        <w:rPr>
          <w:rFonts w:eastAsia="Times New Roman"/>
          <w:lang w:eastAsia="pl-PL"/>
        </w:rPr>
        <w:t>poradniami psychologiczno-pedagogicznymi i innymi poradniami specjalistycznymi</w:t>
      </w:r>
      <w:r w:rsidR="00392B13">
        <w:rPr>
          <w:rFonts w:eastAsia="Times New Roman"/>
          <w:lang w:eastAsia="pl-PL"/>
        </w:rPr>
        <w:t>;</w:t>
      </w:r>
    </w:p>
    <w:p w:rsidR="00392B13" w:rsidRPr="009C76D3" w:rsidRDefault="00392B1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organizacjami pozarządowymi oraz innymi instytucjami działającymi na rzecz rodziny i dzieci.</w:t>
      </w:r>
    </w:p>
    <w:p w:rsidR="009C76D3" w:rsidRPr="009C76D3" w:rsidRDefault="009C76D3" w:rsidP="00C503D7">
      <w:pPr>
        <w:shd w:val="clear" w:color="auto" w:fill="FFFFFF"/>
        <w:spacing w:after="0"/>
        <w:jc w:val="both"/>
        <w:rPr>
          <w:rFonts w:eastAsia="Times New Roman"/>
          <w:lang w:eastAsia="pl-PL"/>
        </w:rPr>
      </w:pPr>
    </w:p>
    <w:p w:rsidR="009C76D3" w:rsidRDefault="009C76D3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8061E8">
        <w:rPr>
          <w:rFonts w:eastAsia="Times New Roman"/>
        </w:rPr>
        <w:t>Pomoc psychologiczno – pedagogiczna w przedszko</w:t>
      </w:r>
      <w:r w:rsidR="00392B13" w:rsidRPr="008061E8">
        <w:rPr>
          <w:rFonts w:eastAsia="Times New Roman"/>
        </w:rPr>
        <w:t>lu może być udzielana z inicjatywy</w:t>
      </w:r>
      <w:r w:rsidRPr="008061E8">
        <w:rPr>
          <w:rFonts w:eastAsia="Times New Roman"/>
        </w:rPr>
        <w:t>: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dziecka;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rodziców;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dyrektora przedszkola;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nauczyciela i specjalisty - zatrudnionych w przedszkolu;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poradni psychologiczno - pedagogicznej i innej poradni specjalistycznej;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pomocy nauczyciela;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asystenta rodziny;</w:t>
      </w:r>
    </w:p>
    <w:p w:rsidR="008061E8" w:rsidRP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lastRenderedPageBreak/>
        <w:t>kuratora sądowego.</w:t>
      </w:r>
    </w:p>
    <w:p w:rsidR="008061E8" w:rsidRDefault="008061E8" w:rsidP="00C16BE0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/>
        </w:rPr>
      </w:pPr>
      <w:r w:rsidRPr="00C503D7">
        <w:rPr>
          <w:rFonts w:eastAsia="Times New Roman"/>
        </w:rPr>
        <w:t xml:space="preserve">Pomoc psychologiczno – pedagogiczna jest organizowana w przedszkolu w trakcie bieżącej </w:t>
      </w:r>
      <w:r>
        <w:rPr>
          <w:rFonts w:eastAsia="Times New Roman"/>
        </w:rPr>
        <w:t xml:space="preserve"> </w:t>
      </w:r>
      <w:r w:rsidRPr="008061E8">
        <w:rPr>
          <w:rFonts w:eastAsia="Times New Roman"/>
        </w:rPr>
        <w:t>pracy z dzieckiem oraz   w formie: zajęć rozwijających uzdolnienia, zajęć specjalistycznych: korekcyjno-kompensacyjnych, logopedycznych, socjoterapeutycznych oraz innych zajęć o charakterze terapeutycznym. Porady, konsultacje, warsztaty i szkolenia to formy pomocy przeznaczone dla rodziców i nauczycieli.</w:t>
      </w:r>
    </w:p>
    <w:p w:rsidR="00B205EC" w:rsidRDefault="009C76D3" w:rsidP="00C16BE0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 xml:space="preserve">O potrzebie objęcia dziecka pomocą psychologiczno – pedagogiczną informuje się pisemnie </w:t>
      </w:r>
      <w:r w:rsidR="00B205EC" w:rsidRPr="008061E8">
        <w:rPr>
          <w:rFonts w:eastAsia="Times New Roman"/>
        </w:rPr>
        <w:t xml:space="preserve">          </w:t>
      </w:r>
      <w:r w:rsidRPr="008061E8">
        <w:rPr>
          <w:rFonts w:eastAsia="Times New Roman"/>
        </w:rPr>
        <w:t>rodziców dziecka.</w:t>
      </w:r>
    </w:p>
    <w:p w:rsidR="009C76D3" w:rsidRDefault="009C76D3" w:rsidP="00C16BE0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Przedszkole, po otrzymaniu orzeczenia o potrzebie kształcenia specjalnego lub orzeczenia o potrzebie indywidualnego obowiązkowego przygotowania przedszkolnego lub opinii o</w:t>
      </w:r>
      <w:r w:rsidR="006C0810">
        <w:rPr>
          <w:rFonts w:eastAsia="Times New Roman"/>
        </w:rPr>
        <w:t> </w:t>
      </w:r>
      <w:r w:rsidRPr="008061E8">
        <w:rPr>
          <w:rFonts w:eastAsia="Times New Roman"/>
        </w:rPr>
        <w:t>potrzebie udzielania pomocy psychologiczno – pedagogicznej zapewnia dzieciom:</w:t>
      </w:r>
    </w:p>
    <w:p w:rsid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>realizację zaleceń zawartych w orzeczeniu lub opinii;</w:t>
      </w:r>
    </w:p>
    <w:p w:rsid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>odpowiednie warunki do nauki i środki dydaktyczne wspomagające  proces  edukacji;</w:t>
      </w:r>
    </w:p>
    <w:p w:rsid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>realizację programu wychowania przedszkolnego dostosowanego do indywidualnych potrzeb edukacyjnych i możliwości psychofizycznych dziecka z wykorzystaniem odpowiednich form i metod pracy dydaktycznej i wychowawczej;</w:t>
      </w:r>
    </w:p>
    <w:p w:rsid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>indywidualne lub grupowe zajęcia specjalistyczne i o charakterze terapeutycznym w wymiarze  określonym przez dyrektora;</w:t>
      </w:r>
    </w:p>
    <w:p w:rsidR="00301555" w:rsidRP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 xml:space="preserve"> integrację ze środowiskiem rówieśniczym.</w:t>
      </w:r>
    </w:p>
    <w:p w:rsidR="00301555" w:rsidRPr="00301555" w:rsidRDefault="00301555" w:rsidP="00C16BE0">
      <w:pPr>
        <w:pStyle w:val="Akapitzlist"/>
        <w:numPr>
          <w:ilvl w:val="0"/>
          <w:numId w:val="28"/>
        </w:numPr>
        <w:spacing w:before="100" w:beforeAutospacing="1" w:after="0"/>
        <w:jc w:val="both"/>
        <w:rPr>
          <w:rFonts w:eastAsia="Times New Roman"/>
        </w:rPr>
      </w:pPr>
      <w:r w:rsidRPr="00B205EC">
        <w:rPr>
          <w:rFonts w:eastAsia="Times New Roman"/>
        </w:rPr>
        <w:t xml:space="preserve">Dla dziecka posiadającego orzeczenie o potrzebie kształcenia specjalnego planowaniem   </w:t>
      </w:r>
      <w:r w:rsidRPr="00301555">
        <w:rPr>
          <w:rFonts w:eastAsia="Times New Roman"/>
        </w:rPr>
        <w:t>i koordynowaniem udzielania pomocy psychologiczno - pedagogicznej jest, powołany przez dyrektora przedszkola, zespół, którego zadaniem jest:</w:t>
      </w:r>
    </w:p>
    <w:p w:rsidR="009C76D3" w:rsidRDefault="009C76D3" w:rsidP="00C16BE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eastAsia="Times New Roman"/>
        </w:rPr>
      </w:pPr>
      <w:r w:rsidRPr="00301555">
        <w:rPr>
          <w:rFonts w:eastAsia="Times New Roman"/>
        </w:rPr>
        <w:t>dokonanie wielospecjalistycznej oceny poziomu  funkcjonowania dziecka;</w:t>
      </w:r>
    </w:p>
    <w:p w:rsidR="009C76D3" w:rsidRDefault="009C76D3" w:rsidP="00C16BE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eastAsia="Times New Roman"/>
        </w:rPr>
      </w:pPr>
      <w:r w:rsidRPr="00301555">
        <w:rPr>
          <w:rFonts w:eastAsia="Times New Roman"/>
        </w:rPr>
        <w:t>ustalenie dla dziecka form udzielania pomocy, okresu jej udzielania  oraz wymiaru godzin, który przeznaczony jest na realizację ustalonych form pomocy;</w:t>
      </w:r>
    </w:p>
    <w:p w:rsidR="009C76D3" w:rsidRPr="006C0810" w:rsidRDefault="009C76D3" w:rsidP="00C16BE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eastAsia="Times New Roman"/>
        </w:rPr>
      </w:pPr>
      <w:r w:rsidRPr="00301555">
        <w:rPr>
          <w:rFonts w:eastAsia="Times New Roman"/>
        </w:rPr>
        <w:t>opracowanie indywidualnego programu edukacyjno – terapeutycznego.</w:t>
      </w:r>
    </w:p>
    <w:p w:rsidR="006C0810" w:rsidRDefault="006C0810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9C76D3">
        <w:rPr>
          <w:rFonts w:eastAsia="Times New Roman"/>
        </w:rPr>
        <w:t xml:space="preserve">Pracą zespołu kieruje nauczyciel oddziału specjalnego, nauczyciel wspomagający w oddziale integracyjnym, który jest koordynatorem działań. </w:t>
      </w:r>
    </w:p>
    <w:p w:rsidR="006C0810" w:rsidRPr="006C0810" w:rsidRDefault="006C0810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Zadaniem koordynatora jest w szczególności:</w:t>
      </w:r>
    </w:p>
    <w:p w:rsidR="006C0810" w:rsidRDefault="006C0810" w:rsidP="00C16BE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ustalanie terminów spotkań zespołu;</w:t>
      </w:r>
    </w:p>
    <w:p w:rsidR="006C0810" w:rsidRDefault="006C0810" w:rsidP="00C16BE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zawiadamianie członków zespołu, dyrektora i rodziców o planowanym spotkaniu;</w:t>
      </w:r>
    </w:p>
    <w:p w:rsidR="006C0810" w:rsidRPr="006C0810" w:rsidRDefault="006C0810" w:rsidP="00C16BE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dbałość o prowadzenie i przechowywanie dokumentacji zgodnie z przepisami prawa;</w:t>
      </w:r>
    </w:p>
    <w:p w:rsidR="006C0810" w:rsidRPr="006C0810" w:rsidRDefault="006C0810" w:rsidP="00C16BE0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C0810">
        <w:rPr>
          <w:rFonts w:eastAsia="Times New Roman"/>
        </w:rPr>
        <w:t xml:space="preserve">Rodzice </w:t>
      </w:r>
      <w:r>
        <w:rPr>
          <w:rFonts w:eastAsia="Times New Roman"/>
        </w:rPr>
        <w:t>dzieci, o których mowa w ust. 9</w:t>
      </w:r>
      <w:r w:rsidRPr="006C0810">
        <w:rPr>
          <w:rFonts w:eastAsia="Times New Roman"/>
        </w:rPr>
        <w:t xml:space="preserve"> mogą uczestniczyć w pracach zespołu.</w:t>
      </w:r>
    </w:p>
    <w:p w:rsidR="009C76D3" w:rsidRDefault="009C76D3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O ustalonych dla dziecka formach i okresach udzielania pomocy psychologiczno-pedagogicznej oraz wymiarze godzin, informuje się pisemnie rodziców dziecka w sposób przyjęty w przedszkolu.</w:t>
      </w:r>
    </w:p>
    <w:p w:rsidR="009C76D3" w:rsidRDefault="00B73919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R</w:t>
      </w:r>
      <w:r w:rsidR="009C76D3" w:rsidRPr="006C0810">
        <w:rPr>
          <w:rFonts w:eastAsia="Times New Roman"/>
        </w:rPr>
        <w:t xml:space="preserve">odzice otrzymują kopię </w:t>
      </w:r>
      <w:r w:rsidRPr="006C0810">
        <w:rPr>
          <w:rFonts w:eastAsia="Times New Roman"/>
        </w:rPr>
        <w:t xml:space="preserve">wielospecjalistycznej oceny poziomu funkcjonowania dziecka oraz </w:t>
      </w:r>
      <w:r w:rsidR="005B0905" w:rsidRPr="006C0810">
        <w:rPr>
          <w:rFonts w:eastAsia="Times New Roman"/>
        </w:rPr>
        <w:t>program</w:t>
      </w:r>
      <w:r w:rsidR="006C0810">
        <w:rPr>
          <w:rFonts w:eastAsia="Times New Roman"/>
        </w:rPr>
        <w:t xml:space="preserve"> edukacyjno – terapeutyczny.</w:t>
      </w:r>
    </w:p>
    <w:p w:rsidR="0064437A" w:rsidRPr="006C0810" w:rsidRDefault="009C76D3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  <w:color w:val="000000" w:themeColor="text1"/>
        </w:rPr>
        <w:t>Po zakończeniu uczęszczania dziecka do przedszkola, rodzice dziecka otrzymują oryginał dokumentów. Kopię przechowuje się w dokumentacji przedszkola.</w:t>
      </w:r>
    </w:p>
    <w:p w:rsidR="0064437A" w:rsidRPr="0064437A" w:rsidRDefault="0064437A" w:rsidP="0064437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:rsidR="0064437A" w:rsidRDefault="0064437A" w:rsidP="0064437A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  <w:r w:rsidRPr="0064437A">
        <w:rPr>
          <w:rFonts w:eastAsia="Times New Roman" w:cs="Arial"/>
          <w:lang w:eastAsia="pl-PL"/>
        </w:rPr>
        <w:t>Zadania związane z bezpieczeństwem</w:t>
      </w:r>
    </w:p>
    <w:p w:rsidR="00332378" w:rsidRDefault="00332378" w:rsidP="0064437A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</w:p>
    <w:p w:rsidR="00332378" w:rsidRDefault="00332378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332378">
        <w:rPr>
          <w:rFonts w:eastAsia="Times New Roman" w:cs="Arial"/>
        </w:rPr>
        <w:lastRenderedPageBreak/>
        <w:t>W czasie zajęć w przedszkolu i poza przedszkolem za bezpieczeństwo i zdrowie dzieci     odpowiedzialny   jest   nauczyciel,   któremu   dyrektor   powierzył   prowadzenie  oddziału w</w:t>
      </w:r>
      <w:r>
        <w:rPr>
          <w:rFonts w:eastAsia="Times New Roman" w:cs="Arial"/>
        </w:rPr>
        <w:t> </w:t>
      </w:r>
      <w:r w:rsidRPr="00332378">
        <w:rPr>
          <w:rFonts w:eastAsia="Times New Roman" w:cs="Arial"/>
        </w:rPr>
        <w:t>godzinach określonych harmonogramem.</w:t>
      </w:r>
    </w:p>
    <w:p w:rsidR="00C503D7" w:rsidRDefault="0048626F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332378">
        <w:rPr>
          <w:rFonts w:eastAsia="Times New Roman" w:cs="Arial"/>
        </w:rPr>
        <w:t>Przedszkole zapewnia dzieciom:</w:t>
      </w:r>
    </w:p>
    <w:p w:rsidR="00332378" w:rsidRDefault="00332378" w:rsidP="00C16BE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32378">
        <w:rPr>
          <w:rFonts w:ascii="Arial" w:eastAsia="Times New Roman" w:hAnsi="Arial" w:cs="Arial"/>
          <w:sz w:val="20"/>
          <w:szCs w:val="20"/>
        </w:rPr>
        <w:t>poznanie i przestrzeganie przez dzieci zasad bezpieczeństwa na terenie Przedszkola i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332378">
        <w:rPr>
          <w:rFonts w:ascii="Arial" w:eastAsia="Times New Roman" w:hAnsi="Arial" w:cs="Arial"/>
          <w:sz w:val="20"/>
          <w:szCs w:val="20"/>
        </w:rPr>
        <w:t>poza nim z uwzględnieniem elementarnych zasad bezpieczeństwa poruszania się po drogach publicznych;</w:t>
      </w:r>
    </w:p>
    <w:p w:rsid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wyrabianie właściwych nawyków związanych z ochroną zdrowia, higieną osobistą i kulturą zachowania na co dzień;</w:t>
      </w:r>
    </w:p>
    <w:p w:rsid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poznawanie i przestrzeganie przez dzieci zasad ochrony przyrody i kształtowanie postaw proekologicznych wobec środowiska, w którym żyjemy;</w:t>
      </w:r>
    </w:p>
    <w:p w:rsid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wdrażanie do samoobsługi, rozwijanie samodzielności w myśleniu i działaniu, uczenie samokontroli;</w:t>
      </w:r>
    </w:p>
    <w:p w:rsid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rozwijanie ekspresji i sprawności ruchowej poprzez zabawy i ćwiczenie ruchowe organizowane na świeżym powietrzu i w pomieszczeniach Przedszkola;</w:t>
      </w:r>
    </w:p>
    <w:p w:rsidR="00332378" w:rsidRP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umożliwienie dzieciom codziennego wyjścia na świeże powietrze, zgodnie z warunkami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i sposobami realizacji zawartymi w podstawie progra</w:t>
      </w:r>
      <w:r>
        <w:rPr>
          <w:rFonts w:ascii="Arial" w:eastAsia="Times New Roman" w:hAnsi="Arial" w:cs="Arial"/>
          <w:sz w:val="20"/>
          <w:szCs w:val="20"/>
          <w:lang w:eastAsia="pl-PL"/>
        </w:rPr>
        <w:t>mowej wychowania przedszkolnego.</w:t>
      </w:r>
    </w:p>
    <w:p w:rsidR="00332378" w:rsidRDefault="00332378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332378">
        <w:rPr>
          <w:rFonts w:eastAsia="Times New Roman" w:cs="Arial"/>
        </w:rPr>
        <w:t>Do   obowiązków   wyznaczonych   pracowników   obsługi   należy   codzienna   kontrola      bezpieczeństwa   terenu   i   stanu   technicznego   urządzeń.   W   przypadku   stwierdzenia    jakiegokolwiek zagrożenia pracownik winien usunąć istniejące zagrożenie, ewentualnie     zabezpieczyć  teren,   a   w   razie   niemożności   usunięcia   zagrożenia   zgłosić   dyrektorowi   placówki, który podejmie stosowne decyzje.</w:t>
      </w:r>
    </w:p>
    <w:p w:rsidR="0064437A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332378">
        <w:rPr>
          <w:rFonts w:eastAsia="Times New Roman" w:cs="Arial"/>
        </w:rPr>
        <w:t xml:space="preserve">W trakcie zajęć poza terenem przedszkola (spacery, wycieczki) zapewniona jest opieka nauczyciela </w:t>
      </w:r>
      <w:r w:rsidR="00B205EC" w:rsidRPr="00332378">
        <w:rPr>
          <w:rFonts w:eastAsia="Times New Roman" w:cs="Arial"/>
        </w:rPr>
        <w:t xml:space="preserve">     </w:t>
      </w:r>
      <w:r w:rsidRPr="00332378">
        <w:rPr>
          <w:rFonts w:eastAsia="Times New Roman" w:cs="Arial"/>
        </w:rPr>
        <w:t>i dodatkowo na każde 15 dzieci jednej osoby dorosłej. Wycieczki i spacery należy   wpisywać   do   zeszytu   wyjść   z   określeniem miejsca   i   godziny przewidywanego powrotu. Organizacja wycieczek odbywa się zgodnie z regulaminem spacerów i wycieczek przedszkola.</w:t>
      </w:r>
    </w:p>
    <w:p w:rsidR="0064437A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Podczas pobytu dzieci w ogrodzie zajęcia i zabawy dzieci z poszczegó</w:t>
      </w:r>
      <w:r w:rsidR="00B205EC" w:rsidRPr="00505110">
        <w:rPr>
          <w:rFonts w:eastAsia="Times New Roman" w:cs="Arial"/>
        </w:rPr>
        <w:t xml:space="preserve">lnych oddziałów odbywają się    </w:t>
      </w:r>
      <w:r w:rsidRPr="00505110">
        <w:rPr>
          <w:rFonts w:eastAsia="Times New Roman" w:cs="Arial"/>
        </w:rPr>
        <w:t>ze sprzętem dostosowanym do ich potrzeb i możliwości. Od pierwszych dni   pobytu   na   terenie   przedszkolnego   ogrodu   uczy   się   dzieci   korzystania   z   urządzeń zgodnie z zasadami bezpieczeństwa.</w:t>
      </w:r>
    </w:p>
    <w:p w:rsidR="00B205EC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Podczas zabaw nie wolno dzieciom oddalać się samowolnie z terenu.</w:t>
      </w:r>
    </w:p>
    <w:p w:rsidR="00B205EC" w:rsidRPr="00505110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 xml:space="preserve">Dzieci   wracają   z   terenu   kolumną   prowadzoną   przez   nauczyciela.   Po   ustawieniu </w:t>
      </w:r>
      <w:r w:rsidR="00B205EC" w:rsidRPr="00505110">
        <w:rPr>
          <w:rFonts w:eastAsia="Times New Roman" w:cs="Arial"/>
        </w:rPr>
        <w:t xml:space="preserve"> </w:t>
      </w:r>
    </w:p>
    <w:p w:rsidR="00B205EC" w:rsidRDefault="00B205EC" w:rsidP="00B205EC">
      <w:p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</w:t>
      </w:r>
      <w:r w:rsidR="00B35FC3">
        <w:rPr>
          <w:rFonts w:eastAsia="Times New Roman" w:cs="Arial"/>
        </w:rPr>
        <w:t xml:space="preserve"> </w:t>
      </w:r>
      <w:r w:rsidR="00A13CFD" w:rsidRPr="0048626F">
        <w:rPr>
          <w:rFonts w:eastAsia="Times New Roman" w:cs="Arial"/>
        </w:rPr>
        <w:t>wychowanków</w:t>
      </w:r>
      <w:r w:rsidR="0064437A" w:rsidRPr="0048626F">
        <w:rPr>
          <w:rFonts w:eastAsia="Times New Roman" w:cs="Arial"/>
        </w:rPr>
        <w:t xml:space="preserve"> w kolumnę nauczyciel powinien każdorazowo sprawdzić, czy wszystkie dzieci </w:t>
      </w:r>
      <w:r>
        <w:rPr>
          <w:rFonts w:eastAsia="Times New Roman" w:cs="Arial"/>
        </w:rPr>
        <w:t xml:space="preserve">  </w:t>
      </w:r>
    </w:p>
    <w:p w:rsidR="0064437A" w:rsidRDefault="00B205EC" w:rsidP="00B205EC">
      <w:p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</w:t>
      </w:r>
      <w:r w:rsidR="00B35FC3">
        <w:rPr>
          <w:rFonts w:eastAsia="Times New Roman" w:cs="Arial"/>
        </w:rPr>
        <w:t xml:space="preserve"> </w:t>
      </w:r>
      <w:r w:rsidR="0064437A" w:rsidRPr="0048626F">
        <w:rPr>
          <w:rFonts w:eastAsia="Times New Roman" w:cs="Arial"/>
        </w:rPr>
        <w:t>będące w danym dniu w jego grupie znajdują się w kolumnie.</w:t>
      </w:r>
    </w:p>
    <w:p w:rsidR="00B35FC3" w:rsidRPr="00505110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 xml:space="preserve">W trakcie zajęć dodatkowych nieodpłatnych, takich jak np. </w:t>
      </w:r>
      <w:r w:rsidR="00B35FC3" w:rsidRPr="00505110">
        <w:rPr>
          <w:rFonts w:eastAsia="Times New Roman" w:cs="Arial"/>
        </w:rPr>
        <w:t xml:space="preserve">warsztaty plastyczne, muzyczne,      </w:t>
      </w:r>
      <w:r w:rsidRPr="00505110">
        <w:rPr>
          <w:rFonts w:eastAsia="Times New Roman" w:cs="Arial"/>
        </w:rPr>
        <w:t xml:space="preserve">kinezjologia edukacyjna, religia i   inne   prowadzone   na   terenie   przedszkola   w   danym   roku   </w:t>
      </w:r>
      <w:r w:rsidR="00B35FC3" w:rsidRPr="00505110">
        <w:rPr>
          <w:rFonts w:eastAsia="Times New Roman" w:cs="Arial"/>
        </w:rPr>
        <w:t xml:space="preserve">   </w:t>
      </w:r>
    </w:p>
    <w:p w:rsidR="00B35FC3" w:rsidRDefault="00B35FC3" w:rsidP="00B35FC3">
      <w:pPr>
        <w:shd w:val="clear" w:color="auto" w:fill="FFFFFF"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</w:t>
      </w:r>
      <w:r w:rsidR="0064437A" w:rsidRPr="0064437A">
        <w:rPr>
          <w:rFonts w:eastAsia="Times New Roman" w:cs="Arial"/>
          <w:lang w:eastAsia="pl-PL"/>
        </w:rPr>
        <w:t xml:space="preserve">szkolnym, opiekę nad dziećmi powierza się nauczycielom przedszkola prowadzącym ww. zajęcia, </w:t>
      </w:r>
      <w:r>
        <w:rPr>
          <w:rFonts w:eastAsia="Times New Roman" w:cs="Arial"/>
          <w:lang w:eastAsia="pl-PL"/>
        </w:rPr>
        <w:t xml:space="preserve">       </w:t>
      </w:r>
    </w:p>
    <w:p w:rsidR="0064437A" w:rsidRDefault="00B35FC3" w:rsidP="00B35FC3">
      <w:pPr>
        <w:shd w:val="clear" w:color="auto" w:fill="FFFFFF"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</w:t>
      </w:r>
      <w:r w:rsidR="0064437A" w:rsidRPr="0064437A">
        <w:rPr>
          <w:rFonts w:eastAsia="Times New Roman" w:cs="Arial"/>
          <w:lang w:eastAsia="pl-PL"/>
        </w:rPr>
        <w:t>którzy ponoszą pełną odpowiedzialność za bezpieczeństwo dzieci.</w:t>
      </w:r>
    </w:p>
    <w:p w:rsidR="0064437A" w:rsidRPr="00505110" w:rsidRDefault="00505110" w:rsidP="00505110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 xml:space="preserve">9. </w:t>
      </w:r>
      <w:r w:rsidR="0064437A" w:rsidRPr="00B35FC3">
        <w:rPr>
          <w:rFonts w:eastAsia="Times New Roman" w:cs="Arial"/>
        </w:rPr>
        <w:t xml:space="preserve">Rodziców zobowiązuje się do współdziałania z nauczycielem, dyrektorem i pozostałymi </w:t>
      </w:r>
      <w:r>
        <w:rPr>
          <w:rFonts w:eastAsia="Times New Roman" w:cs="Arial"/>
          <w:lang w:eastAsia="pl-PL"/>
        </w:rPr>
        <w:t xml:space="preserve">            </w:t>
      </w:r>
      <w:r w:rsidR="0064437A" w:rsidRPr="00505110">
        <w:rPr>
          <w:rFonts w:eastAsia="Times New Roman" w:cs="Arial"/>
        </w:rPr>
        <w:t xml:space="preserve">pracownikami   przedszkola   w   celu   zapewnienia   dzieciom   bezpiecznego   pobytu </w:t>
      </w:r>
      <w:r>
        <w:rPr>
          <w:rFonts w:eastAsia="Times New Roman" w:cs="Arial"/>
        </w:rPr>
        <w:t>       </w:t>
      </w:r>
      <w:r w:rsidR="0064437A" w:rsidRPr="00505110">
        <w:rPr>
          <w:rFonts w:eastAsia="Times New Roman" w:cs="Arial"/>
        </w:rPr>
        <w:t>w</w:t>
      </w:r>
      <w:r>
        <w:rPr>
          <w:rFonts w:eastAsia="Times New Roman" w:cs="Arial"/>
        </w:rPr>
        <w:t> </w:t>
      </w:r>
      <w:r w:rsidR="0064437A" w:rsidRPr="00505110">
        <w:rPr>
          <w:rFonts w:eastAsia="Times New Roman" w:cs="Arial"/>
        </w:rPr>
        <w:t>przedszkolu poprzez:</w:t>
      </w:r>
    </w:p>
    <w:p w:rsidR="0064437A" w:rsidRPr="0064437A" w:rsidRDefault="0064437A" w:rsidP="00C16BE0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64437A">
        <w:rPr>
          <w:rFonts w:eastAsia="Times New Roman" w:cs="Arial"/>
          <w:lang w:eastAsia="pl-PL"/>
        </w:rPr>
        <w:t>informowanie   nauczyciela   o   aktualnym   stanie   zdrowia   dziecka,   a   szczególnie o chorobach, niedyspozycjach zagrażających zdrowiu i życiu dziecka;</w:t>
      </w:r>
    </w:p>
    <w:p w:rsidR="0064437A" w:rsidRPr="0064437A" w:rsidRDefault="0064437A" w:rsidP="00C16BE0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64437A">
        <w:rPr>
          <w:rFonts w:eastAsia="Times New Roman" w:cs="Arial"/>
          <w:lang w:eastAsia="pl-PL"/>
        </w:rPr>
        <w:t>okazywanie   dokumentu   tożsamości   przez   osoby   upoważnione   przez   rodziców   do odbioru dziecka;</w:t>
      </w:r>
    </w:p>
    <w:p w:rsidR="0064437A" w:rsidRPr="0064437A" w:rsidRDefault="0064437A" w:rsidP="00C16BE0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64437A">
        <w:rPr>
          <w:rFonts w:eastAsia="Times New Roman" w:cs="Arial"/>
          <w:lang w:eastAsia="pl-PL"/>
        </w:rPr>
        <w:t>współdziałanie   z   nauczycielem   w   celu   ujednolicenia   oddziaływań  wychowawczych domu i przedszkola w zakresie wdrażania u dzieci „bezpiecznych” zachowań.</w:t>
      </w:r>
    </w:p>
    <w:p w:rsidR="0064437A" w:rsidRPr="0064437A" w:rsidRDefault="0064437A" w:rsidP="0064437A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pl-PL"/>
        </w:rPr>
      </w:pPr>
    </w:p>
    <w:p w:rsidR="0064437A" w:rsidRPr="00505110" w:rsidRDefault="00505110" w:rsidP="00505110">
      <w:p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10. </w:t>
      </w:r>
      <w:r w:rsidR="0064437A" w:rsidRPr="00505110">
        <w:rPr>
          <w:rFonts w:eastAsia="Times New Roman" w:cs="Arial"/>
        </w:rPr>
        <w:t xml:space="preserve">W   przedszkolu   nie   stosuje   się   żadnych   zabiegów   lekarskich,   jedynie   wynikające </w:t>
      </w:r>
      <w:r>
        <w:rPr>
          <w:rFonts w:eastAsia="Times New Roman" w:cs="Arial"/>
        </w:rPr>
        <w:t>       </w:t>
      </w:r>
      <w:r w:rsidR="0064437A" w:rsidRPr="00505110">
        <w:rPr>
          <w:rFonts w:eastAsia="Times New Roman" w:cs="Arial"/>
        </w:rPr>
        <w:t>z</w:t>
      </w:r>
      <w:r>
        <w:rPr>
          <w:rFonts w:eastAsia="Times New Roman" w:cs="Arial"/>
        </w:rPr>
        <w:t> u</w:t>
      </w:r>
      <w:r w:rsidR="0064437A" w:rsidRPr="00505110">
        <w:rPr>
          <w:rFonts w:eastAsia="Times New Roman" w:cs="Arial"/>
        </w:rPr>
        <w:t>dzielania pierwszej pomocy przedmedycznej.</w:t>
      </w:r>
    </w:p>
    <w:p w:rsidR="0064437A" w:rsidRPr="0064437A" w:rsidRDefault="0064437A" w:rsidP="0064437A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13CFD" w:rsidRPr="00C365EF" w:rsidRDefault="00A13CFD" w:rsidP="00A13CFD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  <w:r w:rsidRPr="00C365EF">
        <w:rPr>
          <w:rFonts w:eastAsia="Times New Roman" w:cs="Arial"/>
          <w:lang w:eastAsia="pl-PL"/>
        </w:rPr>
        <w:t>§ 11</w:t>
      </w:r>
    </w:p>
    <w:p w:rsidR="00A13CFD" w:rsidRPr="00A13CFD" w:rsidRDefault="00A13CFD" w:rsidP="00A13CF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A13CFD" w:rsidRPr="00A13CFD" w:rsidRDefault="00A13CFD" w:rsidP="00A13CFD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  <w:r w:rsidRPr="00A13CFD">
        <w:rPr>
          <w:rFonts w:eastAsia="Times New Roman" w:cs="Arial"/>
          <w:lang w:eastAsia="pl-PL"/>
        </w:rPr>
        <w:t>Bezpieczeństwo dzieci w drodze z domu do przedszkola i z przedszkola do domu</w:t>
      </w:r>
    </w:p>
    <w:p w:rsidR="00A13CFD" w:rsidRPr="00A13CFD" w:rsidRDefault="00A13CFD" w:rsidP="00A13CFD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</w:p>
    <w:p w:rsidR="00A13CFD" w:rsidRDefault="00A13CFD" w:rsidP="00C16BE0">
      <w:pPr>
        <w:pStyle w:val="Akapitzlist"/>
        <w:numPr>
          <w:ilvl w:val="0"/>
          <w:numId w:val="66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Rodzice dziecka są odpowiedzialni za jego bezpieczeńs</w:t>
      </w:r>
      <w:r w:rsidR="00B35FC3" w:rsidRPr="00505110">
        <w:rPr>
          <w:rFonts w:eastAsia="Times New Roman" w:cs="Arial"/>
        </w:rPr>
        <w:t xml:space="preserve">two i mają obowiązek osobistego       </w:t>
      </w:r>
      <w:r w:rsidRPr="00505110">
        <w:rPr>
          <w:rFonts w:eastAsia="Times New Roman" w:cs="Arial"/>
        </w:rPr>
        <w:t>przyprowadzania   i   odbierania   go   z   przedszkola.   W   przypadku   wychowanków   domu dziecka dzieci powinny być przyprowadzane i odbierane przez upoważnione</w:t>
      </w:r>
      <w:r w:rsidR="00AD0E64" w:rsidRPr="00505110">
        <w:rPr>
          <w:rFonts w:eastAsia="Times New Roman" w:cs="Arial"/>
        </w:rPr>
        <w:t>,</w:t>
      </w:r>
      <w:r w:rsidRPr="00505110">
        <w:rPr>
          <w:rFonts w:eastAsia="Times New Roman" w:cs="Arial"/>
        </w:rPr>
        <w:t xml:space="preserve"> przez </w:t>
      </w:r>
      <w:r w:rsidR="00AD0E64" w:rsidRPr="00505110">
        <w:rPr>
          <w:rFonts w:eastAsia="Times New Roman" w:cs="Arial"/>
        </w:rPr>
        <w:t xml:space="preserve">w/w instytucję, </w:t>
      </w:r>
      <w:r w:rsidRPr="00505110">
        <w:rPr>
          <w:rFonts w:eastAsia="Times New Roman" w:cs="Arial"/>
        </w:rPr>
        <w:t>osoby.</w:t>
      </w:r>
    </w:p>
    <w:p w:rsidR="00A13CFD" w:rsidRPr="00505110" w:rsidRDefault="00A13CFD" w:rsidP="00C16BE0">
      <w:pPr>
        <w:pStyle w:val="Akapitzlist"/>
        <w:numPr>
          <w:ilvl w:val="0"/>
          <w:numId w:val="66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Rodzice powinni przyprowadzić dziecko do</w:t>
      </w:r>
      <w:r w:rsidR="00AD0E64" w:rsidRPr="00505110">
        <w:rPr>
          <w:rFonts w:eastAsia="Times New Roman" w:cs="Arial"/>
        </w:rPr>
        <w:t xml:space="preserve"> przedszkola i po jego przygotowaniu w szatni  oddać pod opiekę nauczyciela dyżurującego</w:t>
      </w:r>
      <w:r w:rsidRPr="00505110">
        <w:rPr>
          <w:rFonts w:eastAsia="Times New Roman" w:cs="Arial"/>
        </w:rPr>
        <w:t>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Dziecko   może   być   przyprowadzane   i   odbierane   przez   inne   osoby   dorosłe upoważnione na piśmie przez rodziców dziecka.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Upoważnienie, które znajduje się w dokumentacji przedszkola, powinno zawierać imię i</w:t>
      </w:r>
      <w:r w:rsidR="002F228E">
        <w:rPr>
          <w:rFonts w:eastAsia="Times New Roman" w:cs="Arial"/>
        </w:rPr>
        <w:t> </w:t>
      </w:r>
      <w:r w:rsidRPr="00505110">
        <w:rPr>
          <w:rFonts w:eastAsia="Times New Roman" w:cs="Arial"/>
        </w:rPr>
        <w:t>nazwisko, numer i serię dowodu osobistego osoby wskazanej przez rodziców.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Rodzice   przejmują   odpowiedzialność   prawną   za   bezpieczeństwo   dziecka   odbieranego z przedszkola przez upoważnioną przez nich osobę.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W   przypadku   zgłoszenia   się   po   dziecko   osoby   nieupoważnionej   pisemnie   lub osoby upoważnionej, której stan wskazuje na spożycie alkoholu lub narkotyków, dziecko nie będzie oddane pod jej opiekę.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Podczas   odbierania   dziecka   z   przedszkola   nauczyciel   przekazuje   dziecko   pod opiekę osobie   odbierającej.   Od   momentu   przekazania   dziecka   odpowiedzialność   za jego bezpieczeństwo ponosi osoba odbierająca.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 xml:space="preserve">Życzenia rodziców dotyczące nieodbierania dziecka przez jednego z rodziców  muszą być </w:t>
      </w:r>
      <w:r w:rsidR="0048626F" w:rsidRPr="00505110">
        <w:rPr>
          <w:rFonts w:eastAsia="Times New Roman" w:cs="Arial"/>
        </w:rPr>
        <w:t>poparte stosownym</w:t>
      </w:r>
      <w:r w:rsidR="00505110">
        <w:rPr>
          <w:rFonts w:eastAsia="Times New Roman" w:cs="Arial"/>
        </w:rPr>
        <w:t>,</w:t>
      </w:r>
      <w:r w:rsidRPr="00505110">
        <w:rPr>
          <w:rFonts w:eastAsia="Times New Roman" w:cs="Arial"/>
        </w:rPr>
        <w:t xml:space="preserve"> pra</w:t>
      </w:r>
      <w:r w:rsidR="0048626F" w:rsidRPr="00505110">
        <w:rPr>
          <w:rFonts w:eastAsia="Times New Roman" w:cs="Arial"/>
        </w:rPr>
        <w:t>womocnym</w:t>
      </w:r>
      <w:r w:rsidRPr="00505110">
        <w:rPr>
          <w:rFonts w:eastAsia="Times New Roman" w:cs="Arial"/>
        </w:rPr>
        <w:t xml:space="preserve"> </w:t>
      </w:r>
      <w:r w:rsidR="0048626F" w:rsidRPr="00505110">
        <w:rPr>
          <w:rFonts w:eastAsia="Times New Roman" w:cs="Arial"/>
        </w:rPr>
        <w:t>postanowieniem sadowym</w:t>
      </w:r>
      <w:r w:rsidR="00505110">
        <w:rPr>
          <w:rFonts w:eastAsia="Times New Roman" w:cs="Arial"/>
        </w:rPr>
        <w:t>.</w:t>
      </w:r>
    </w:p>
    <w:p w:rsidR="008E707B" w:rsidRPr="00505110" w:rsidRDefault="008E707B" w:rsidP="00505110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W sytuacji, gdy dziecko nie zostało odebrane z Przedszkola w wyznaczonym czasie, nauczyciel podejmuje następujące działania:</w:t>
      </w:r>
    </w:p>
    <w:p w:rsidR="008E707B" w:rsidRDefault="008E707B" w:rsidP="00C16BE0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kontaktuje się telefonicznie z rodzicami dziecka;</w:t>
      </w:r>
    </w:p>
    <w:p w:rsidR="008E707B" w:rsidRDefault="008E707B" w:rsidP="00C16BE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 xml:space="preserve">w przypadku braku kontaktu telefonicznego z rodzicami przez okres jednej godziny oczekuje </w:t>
      </w:r>
      <w:r w:rsidRPr="00505110">
        <w:rPr>
          <w:rFonts w:eastAsia="Times New Roman" w:cs="Arial"/>
        </w:rPr>
        <w:br/>
        <w:t>z dzieckiem na rodziców lub upoważnioną do odbioru dziecka osobę;</w:t>
      </w:r>
    </w:p>
    <w:p w:rsidR="008E707B" w:rsidRPr="00BE0D2A" w:rsidRDefault="008E707B" w:rsidP="00C16BE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eastAsia="Times New Roman" w:cs="Arial"/>
        </w:rPr>
      </w:pPr>
      <w:r w:rsidRPr="00BE0D2A">
        <w:rPr>
          <w:rFonts w:eastAsia="Times New Roman" w:cs="Arial"/>
        </w:rPr>
        <w:t>jeżeli w tym czasie rodzice lub upoważniona do odbioru dziecka osoba nie zgłoszą się po dziecko, nauczyciel powiadamia Policję.</w:t>
      </w:r>
    </w:p>
    <w:p w:rsidR="00A13CFD" w:rsidRPr="00BE0D2A" w:rsidRDefault="00BE0D2A" w:rsidP="00BE0D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 w:rsidRPr="00BE0D2A">
        <w:rPr>
          <w:rFonts w:eastAsia="Times New Roman" w:cs="Arial"/>
        </w:rPr>
        <w:t xml:space="preserve"> </w:t>
      </w:r>
      <w:r w:rsidR="00A13CFD" w:rsidRPr="00BE0D2A">
        <w:rPr>
          <w:rFonts w:eastAsia="Times New Roman" w:cs="Arial"/>
        </w:rPr>
        <w:t xml:space="preserve">Obowiązkiem   gminy   jest   zapewnienie   niepełnosprawnym   dzieciom  </w:t>
      </w:r>
      <w:r w:rsidR="00922E88" w:rsidRPr="00BE0D2A">
        <w:rPr>
          <w:rFonts w:eastAsia="Times New Roman" w:cs="Arial"/>
        </w:rPr>
        <w:t xml:space="preserve">pięcioletnim </w:t>
      </w:r>
      <w:r>
        <w:rPr>
          <w:rFonts w:eastAsia="Times New Roman" w:cs="Arial"/>
        </w:rPr>
        <w:t> </w:t>
      </w:r>
      <w:r w:rsidR="00922E88" w:rsidRPr="00BE0D2A">
        <w:rPr>
          <w:rFonts w:eastAsia="Times New Roman" w:cs="Arial"/>
        </w:rPr>
        <w:t>i</w:t>
      </w:r>
      <w:r w:rsidR="009F68E4" w:rsidRPr="00BE0D2A">
        <w:rPr>
          <w:rFonts w:eastAsia="Times New Roman" w:cs="Arial"/>
        </w:rPr>
        <w:t> </w:t>
      </w:r>
      <w:r w:rsidR="00A13CFD" w:rsidRPr="00BE0D2A">
        <w:rPr>
          <w:rFonts w:eastAsia="Times New Roman" w:cs="Arial"/>
        </w:rPr>
        <w:t xml:space="preserve">sześcioletnim </w:t>
      </w:r>
      <w:r w:rsidR="009F68E4" w:rsidRPr="00BE0D2A">
        <w:rPr>
          <w:rFonts w:eastAsiaTheme="minorHAnsi" w:cs="Times-Roman"/>
        </w:rPr>
        <w:t>oraz dzieciom obj</w:t>
      </w:r>
      <w:r w:rsidR="009F68E4" w:rsidRPr="00BE0D2A">
        <w:rPr>
          <w:rFonts w:eastAsiaTheme="minorHAnsi" w:cs="TimesNewRoman"/>
        </w:rPr>
        <w:t>ę</w:t>
      </w:r>
      <w:r w:rsidR="009F68E4" w:rsidRPr="00BE0D2A">
        <w:rPr>
          <w:rFonts w:eastAsiaTheme="minorHAnsi" w:cs="Times-Roman"/>
        </w:rPr>
        <w:t xml:space="preserve">tym wychowaniem przedszkolnym na podstawie art. 31 ust. 2 </w:t>
      </w:r>
      <w:r>
        <w:rPr>
          <w:rFonts w:eastAsiaTheme="minorHAnsi" w:cs="Times-Roman"/>
        </w:rPr>
        <w:lastRenderedPageBreak/>
        <w:t> </w:t>
      </w:r>
      <w:r w:rsidR="009F68E4" w:rsidRPr="00BE0D2A">
        <w:rPr>
          <w:rFonts w:eastAsiaTheme="minorHAnsi" w:cs="Times-Roman"/>
        </w:rPr>
        <w:t xml:space="preserve">ustawy </w:t>
      </w:r>
      <w:r w:rsidR="009F68E4" w:rsidRPr="00BE0D2A">
        <w:rPr>
          <w:rFonts w:eastAsia="Times New Roman" w:cs="Arial"/>
        </w:rPr>
        <w:t xml:space="preserve"> </w:t>
      </w:r>
      <w:r w:rsidR="00A13CFD" w:rsidRPr="00BE0D2A">
        <w:rPr>
          <w:rFonts w:eastAsia="Times New Roman" w:cs="Arial"/>
        </w:rPr>
        <w:t xml:space="preserve">bezpłatnego   transportu   i   opieki   w   czasie   przewozu   do   najbliższego   przedszkola   </w:t>
      </w:r>
      <w:r>
        <w:rPr>
          <w:rFonts w:eastAsia="Times New Roman" w:cs="Arial"/>
        </w:rPr>
        <w:t> </w:t>
      </w:r>
      <w:r w:rsidR="00A13CFD" w:rsidRPr="00BE0D2A">
        <w:rPr>
          <w:rFonts w:eastAsia="Times New Roman" w:cs="Arial"/>
        </w:rPr>
        <w:t xml:space="preserve">albo zwrot   kosztów   przejazdu   dziecka   i   opiekuna   środkami   komunikacji   publicznej,   </w:t>
      </w:r>
      <w:r>
        <w:rPr>
          <w:rFonts w:eastAsia="Times New Roman" w:cs="Arial"/>
        </w:rPr>
        <w:t> </w:t>
      </w:r>
      <w:r w:rsidR="00A13CFD" w:rsidRPr="00BE0D2A">
        <w:rPr>
          <w:rFonts w:eastAsia="Times New Roman" w:cs="Arial"/>
        </w:rPr>
        <w:t>jeżeli dowóz zapewniają rodzice.</w:t>
      </w:r>
    </w:p>
    <w:p w:rsidR="00AD0E64" w:rsidRPr="00BE0D2A" w:rsidRDefault="00AD0E64" w:rsidP="00BE0D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 w:rsidRPr="00BE0D2A">
        <w:rPr>
          <w:rFonts w:eastAsia="Times New Roman" w:cs="Arial"/>
        </w:rPr>
        <w:t>Podczas transportu pełną odpowiedzialność za dzieci ponosi opiekun transportu</w:t>
      </w:r>
      <w:r w:rsidR="00C97992" w:rsidRPr="00BE0D2A">
        <w:rPr>
          <w:rFonts w:eastAsia="Times New Roman" w:cs="Arial"/>
        </w:rPr>
        <w:t>.</w:t>
      </w:r>
    </w:p>
    <w:p w:rsidR="00C97992" w:rsidRPr="00BE0D2A" w:rsidRDefault="0048626F" w:rsidP="00BE0D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 w:rsidRPr="00BE0D2A">
        <w:rPr>
          <w:rFonts w:eastAsia="Times New Roman" w:cs="Arial"/>
        </w:rPr>
        <w:t>O</w:t>
      </w:r>
      <w:r w:rsidR="00C97992" w:rsidRPr="00BE0D2A">
        <w:rPr>
          <w:rFonts w:eastAsia="Times New Roman" w:cs="Arial"/>
        </w:rPr>
        <w:t>piekun transportu przyprowadza dzieci do przedszkola i przekazuje je nauczycielowi dyżurującemu.</w:t>
      </w:r>
    </w:p>
    <w:p w:rsidR="00C97992" w:rsidRPr="00BE0D2A" w:rsidRDefault="00C97992" w:rsidP="00BE0D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 w:rsidRPr="00BE0D2A">
        <w:rPr>
          <w:rFonts w:eastAsia="Times New Roman" w:cs="Arial"/>
        </w:rPr>
        <w:t>Wyznaczone przez dyrektora osoby są zobowiązane do przygotowania dzieci do transportu do domu i przekazania ich opiekunowi transportu.</w:t>
      </w:r>
    </w:p>
    <w:p w:rsidR="00FF4D0B" w:rsidRDefault="00FF4D0B" w:rsidP="00BE0D2A">
      <w:pPr>
        <w:shd w:val="clear" w:color="auto" w:fill="FFFFFF"/>
        <w:spacing w:before="240" w:after="0" w:line="240" w:lineRule="auto"/>
        <w:jc w:val="both"/>
        <w:rPr>
          <w:rFonts w:eastAsia="Times New Roman" w:cs="Arial"/>
          <w:lang w:eastAsia="pl-PL"/>
        </w:rPr>
      </w:pPr>
    </w:p>
    <w:p w:rsidR="00FF4D0B" w:rsidRPr="00FF4D0B" w:rsidRDefault="00FF4D0B" w:rsidP="00FF4D0B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FF4D0B">
        <w:rPr>
          <w:rFonts w:asciiTheme="minorHAnsi" w:eastAsiaTheme="minorEastAsia" w:hAnsiTheme="minorHAnsi" w:cstheme="minorBidi"/>
          <w:b/>
          <w:bCs/>
          <w:lang w:eastAsia="pl-PL"/>
        </w:rPr>
        <w:t>ROZDZI</w:t>
      </w:r>
      <w:r w:rsidR="00010613">
        <w:rPr>
          <w:rFonts w:asciiTheme="minorHAnsi" w:eastAsiaTheme="minorEastAsia" w:hAnsiTheme="minorHAnsi" w:cstheme="minorBidi"/>
          <w:b/>
          <w:bCs/>
          <w:lang w:eastAsia="pl-PL"/>
        </w:rPr>
        <w:t>AŁ III</w:t>
      </w:r>
    </w:p>
    <w:p w:rsidR="00FF4D0B" w:rsidRPr="00FF4D0B" w:rsidRDefault="00FF4D0B" w:rsidP="00FF4D0B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FF4D0B">
        <w:rPr>
          <w:rFonts w:asciiTheme="minorHAnsi" w:eastAsiaTheme="minorEastAsia" w:hAnsiTheme="minorHAnsi" w:cstheme="minorBidi"/>
          <w:b/>
          <w:bCs/>
          <w:lang w:eastAsia="pl-PL"/>
        </w:rPr>
        <w:t xml:space="preserve">Organizacja </w:t>
      </w:r>
      <w:r w:rsidR="00E31220">
        <w:rPr>
          <w:rFonts w:asciiTheme="minorHAnsi" w:eastAsiaTheme="minorEastAsia" w:hAnsiTheme="minorHAnsi" w:cstheme="minorBidi"/>
          <w:b/>
          <w:bCs/>
          <w:lang w:eastAsia="pl-PL"/>
        </w:rPr>
        <w:t xml:space="preserve"> pracy </w:t>
      </w:r>
      <w:r w:rsidRPr="00FF4D0B">
        <w:rPr>
          <w:rFonts w:asciiTheme="minorHAnsi" w:eastAsiaTheme="minorEastAsia" w:hAnsiTheme="minorHAnsi" w:cstheme="minorBidi"/>
          <w:b/>
          <w:bCs/>
          <w:lang w:eastAsia="pl-PL"/>
        </w:rPr>
        <w:t>przedszkola</w:t>
      </w:r>
    </w:p>
    <w:p w:rsidR="001D0716" w:rsidRPr="00C365EF" w:rsidRDefault="00FF4D0B" w:rsidP="001D0716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 xml:space="preserve"> 12</w:t>
      </w:r>
    </w:p>
    <w:p w:rsidR="00BE0D2A" w:rsidRPr="001D0716" w:rsidRDefault="001D0716" w:rsidP="001D0716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t>1. </w:t>
      </w:r>
      <w:r w:rsidR="00FF4D0B" w:rsidRPr="00BE0D2A">
        <w:t>Dyrektor przedszkola powierza każdy oddział opiece: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trzech nauczycieli (w tym wspierający) – w oddziałach integracyjnych realizujących świadczenia wykraczające ponad podstawę programową;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dwóch nauczycieli ( w tym wspierający) – w oddziałach integracyjnych realizujących świadczenia w zakresie podstawy programowej;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dwóch nauczycieli – w oddziałach ogólnodostępnych dla dzieci zdrowych realizujących świadczenia wykraczające ponad podstawę programową;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dwóch nauczycieli – w oddziale specjalnym;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 xml:space="preserve">jednego nauczyciela w oddziale ogólnodostępnym dla dzieci zdrowych realizującego świadczenia </w:t>
      </w:r>
      <w:r w:rsidR="001D0716">
        <w:rPr>
          <w:rFonts w:asciiTheme="minorHAnsi" w:eastAsiaTheme="minorEastAsia" w:hAnsiTheme="minorHAnsi" w:cstheme="minorBidi"/>
          <w:lang w:eastAsia="pl-PL"/>
        </w:rPr>
        <w:t>w zakresie podstawy programowej.</w:t>
      </w:r>
    </w:p>
    <w:p w:rsidR="00FF4D0B" w:rsidRPr="00BE0D2A" w:rsidRDefault="001D0716" w:rsidP="001D0716">
      <w:pPr>
        <w:autoSpaceDE w:val="0"/>
        <w:autoSpaceDN w:val="0"/>
        <w:adjustRightInd w:val="0"/>
        <w:jc w:val="both"/>
      </w:pPr>
      <w:r>
        <w:t>2. </w:t>
      </w:r>
      <w:r w:rsidR="00FF4D0B" w:rsidRPr="00BE0D2A">
        <w:t>Liczbę nauczycieli w poszczególnych oddziałach każdego roku zatwierdza organ prowadzący.</w:t>
      </w:r>
    </w:p>
    <w:p w:rsidR="00FF4D0B" w:rsidRPr="00FF4D0B" w:rsidRDefault="00FF4D0B" w:rsidP="00FF4D0B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BE0D2A" w:rsidRPr="00C365EF" w:rsidRDefault="00FF4D0B" w:rsidP="00BE0D2A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1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>3</w:t>
      </w:r>
    </w:p>
    <w:p w:rsidR="001D0716" w:rsidRPr="001D0716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BE0D2A">
        <w:t>Do przedszkola uczęszczają dzieci od 3 - 6 – lat a w uzasadnionyc</w:t>
      </w:r>
      <w:r w:rsidR="00BE0D2A">
        <w:t>h przypadkach dzieci młodsze od </w:t>
      </w:r>
      <w:r w:rsidRPr="00BE0D2A">
        <w:t>2,5 lat.</w:t>
      </w:r>
    </w:p>
    <w:p w:rsidR="00FF4D0B" w:rsidRPr="001D0716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1D0716">
        <w:t>Dzieci sześcioletnie</w:t>
      </w:r>
      <w:r w:rsidRPr="001D0716">
        <w:rPr>
          <w:color w:val="FF0000"/>
        </w:rPr>
        <w:t xml:space="preserve"> </w:t>
      </w:r>
      <w:r w:rsidRPr="001D0716">
        <w:t xml:space="preserve"> objęte są rocznym obowiązkowym przygotowaniem przedszkolnym.</w:t>
      </w:r>
    </w:p>
    <w:p w:rsidR="00FF4D0B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1D0716">
        <w:t>Dziecko, któremu odroczono realizację obowiązku szkolnego, może uczęszczać do przedszkola w kolejnym roku szkolnym.</w:t>
      </w:r>
    </w:p>
    <w:p w:rsidR="00FF4D0B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1D0716">
        <w:t>Dziecko zakwalifikowane przez Poradnię Psychologiczno-Pedagogiczną do kształcenia specjalnego może uczęszczać do przedszkola nie dłużej niż do końca roku szkolnego w tym roku kalendarzowym, w którym kończy 9 lat.</w:t>
      </w:r>
    </w:p>
    <w:p w:rsidR="00FF4D0B" w:rsidRPr="001D0716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1D0716">
        <w:t>Decyzję o odroczeniu obowiązku szkolnego wydaje dyrektor właściwej obwodowo szkoły.</w:t>
      </w:r>
    </w:p>
    <w:p w:rsidR="00FF4D0B" w:rsidRPr="00C365EF" w:rsidRDefault="00FF4D0B" w:rsidP="00922E88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 xml:space="preserve">§ 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>14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Podstawową jednostką organizacyjną przedszkola jest oddział z</w:t>
      </w:r>
      <w:r w:rsidR="00CC0555" w:rsidRPr="001D0716">
        <w:t xml:space="preserve">łożony z dzieci zgrupowanych wg  </w:t>
      </w:r>
      <w:r w:rsidRPr="001D0716">
        <w:t>zbliżonego wieku, z uwzględnieniem ich potrzeb, zainteresowań, uzdolnień, stopnia i rodzaju niepełnosprawności.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lastRenderedPageBreak/>
        <w:t>W oddziałach integracyjnych liczba wychowank</w:t>
      </w:r>
      <w:r w:rsidR="00922E88" w:rsidRPr="001D0716">
        <w:t>ów wynosi od 15 do 20, w tym do</w:t>
      </w:r>
      <w:r w:rsidRPr="001D0716">
        <w:t xml:space="preserve"> 5 dzieci niepełnosprawnych.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 xml:space="preserve">W oddziale specjalnym dla dzieci z upośledzeniem umysłowym w stopniu umiarkowanym i znacznym liczba </w:t>
      </w:r>
      <w:r w:rsidR="00922E88" w:rsidRPr="001D0716">
        <w:t>dzieci wynosi do 8</w:t>
      </w:r>
      <w:r w:rsidRPr="001D0716">
        <w:t>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W</w:t>
      </w:r>
      <w:r w:rsidRPr="001D0716">
        <w:rPr>
          <w:color w:val="FF0000"/>
        </w:rPr>
        <w:t xml:space="preserve"> </w:t>
      </w:r>
      <w:r w:rsidRPr="001D0716">
        <w:t>oddziałach  pozostałych  liczba wychowanków wynosi do 25.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Szczegółową organizację wychowania i opieki w danym roku szkolnym określa arkusz organizacji przedszkola opracowany przez dyrektora najpóźniej do 30 kwietnia.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Arkusz organizacji przedszkola zaopiniowany przez Radę Pedagogiczną</w:t>
      </w:r>
      <w:r w:rsidR="00922E88" w:rsidRPr="001D0716">
        <w:t>, Związki Zawodowe</w:t>
      </w:r>
      <w:r w:rsidRPr="001D0716">
        <w:t xml:space="preserve"> zatwierd</w:t>
      </w:r>
      <w:r w:rsidR="00922E88" w:rsidRPr="001D0716">
        <w:t>za organ sprawujący nadzór pedagogiczny i organ prowadzący.</w:t>
      </w:r>
    </w:p>
    <w:p w:rsidR="00FF4D0B" w:rsidRPr="001D0716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W arkuszu organizacji przedszkola zamieszcza się w szczególności:</w:t>
      </w:r>
    </w:p>
    <w:p w:rsidR="00FF4D0B" w:rsidRPr="00FF4D0B" w:rsidRDefault="00FF4D0B" w:rsidP="00C16BE0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liczbę dzieci i czas pracy poszczególnych oddziałów;</w:t>
      </w:r>
    </w:p>
    <w:p w:rsidR="00FF4D0B" w:rsidRPr="00FF4D0B" w:rsidRDefault="00FF4D0B" w:rsidP="00C16BE0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liczbę pracowników łącznie z liczbą stanowisk kierowniczych;</w:t>
      </w:r>
    </w:p>
    <w:p w:rsidR="00FF4D0B" w:rsidRPr="00FF4D0B" w:rsidRDefault="00FF4D0B" w:rsidP="00C16BE0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ogólną liczbę godzin finansowanych ze środków przydzielonych przez organ prowadzący.</w:t>
      </w: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eastAsia="Times New Roman" w:cs="Arial"/>
        </w:rPr>
        <w:t>Organizację pracy przedszkola określa ramowy rozkład dnia ustalony przez dyrektora.</w:t>
      </w:r>
    </w:p>
    <w:p w:rsidR="00FF4D0B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eastAsia="Times New Roman" w:cs="Arial"/>
        </w:rPr>
        <w:t>Na  podstawie   ramowego  rozkładu  dnia   nauczyciel   (naucz</w:t>
      </w:r>
      <w:r w:rsidR="00C56753" w:rsidRPr="00C56753">
        <w:rPr>
          <w:rFonts w:eastAsia="Times New Roman" w:cs="Arial"/>
        </w:rPr>
        <w:t>yciele),   któremu   powierzono</w:t>
      </w:r>
      <w:r w:rsidR="00C56753">
        <w:rPr>
          <w:rFonts w:eastAsia="Times New Roman" w:cs="Arial"/>
        </w:rPr>
        <w:t xml:space="preserve"> </w:t>
      </w:r>
      <w:r w:rsidRPr="00C56753">
        <w:rPr>
          <w:rFonts w:eastAsia="Times New Roman" w:cs="Arial"/>
        </w:rPr>
        <w:t>opiekę   nad   danym   oddziałem,   ustala   dla   tego   oddziału   szczegółowy   rozkład dnia, z uwzględnieniem   potrzeb   i   zainteresowań   dzieci   oraz   struktury   organizacyjnej placówki.</w:t>
      </w: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t>Liczba miejsc dla dzieci  w przedszkolu jest uzależniona od ilości i rodzaju utworzonych oddziałów.</w:t>
      </w:r>
    </w:p>
    <w:p w:rsidR="00E31220" w:rsidRPr="00C56753" w:rsidRDefault="00E31220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ascii="Arial" w:eastAsia="Times New Roman" w:hAnsi="Arial" w:cs="Arial"/>
          <w:sz w:val="20"/>
          <w:szCs w:val="20"/>
        </w:rPr>
        <w:t>Praca wychowawczo – dydaktyczna i opiekuńcza prowadzona jest na podstawie przyjętego programu wychowania przedszkolnego.</w:t>
      </w:r>
    </w:p>
    <w:p w:rsidR="00E31220" w:rsidRPr="00C56753" w:rsidRDefault="00E31220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ascii="Arial" w:eastAsia="Times New Roman" w:hAnsi="Arial" w:cs="Arial"/>
          <w:sz w:val="20"/>
          <w:szCs w:val="20"/>
        </w:rPr>
        <w:t>Godzina  zajęć nauczania, wychowania i opieki w Przedszkolu trwa 60 minut.</w:t>
      </w:r>
    </w:p>
    <w:p w:rsidR="00E31220" w:rsidRPr="00C56753" w:rsidRDefault="00E31220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ascii="Arial" w:eastAsia="Times New Roman" w:hAnsi="Arial" w:cs="Arial"/>
          <w:sz w:val="20"/>
          <w:szCs w:val="20"/>
        </w:rPr>
        <w:t>Czas trwania zajęć prowadzonych w Przedszkolu,  w tym zajęć religii i zajęć rewalidacyjnych, dostosowuje się do możliwości rozwojowych dzieci:</w:t>
      </w:r>
    </w:p>
    <w:p w:rsidR="00C56753" w:rsidRDefault="00C56753" w:rsidP="00C16BE0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6753">
        <w:rPr>
          <w:rFonts w:ascii="Arial" w:eastAsia="Times New Roman" w:hAnsi="Arial" w:cs="Arial"/>
          <w:sz w:val="20"/>
          <w:szCs w:val="20"/>
        </w:rPr>
        <w:t>z dziećmi w wieku 3 – 4 lat – około 15 minut;</w:t>
      </w:r>
    </w:p>
    <w:p w:rsidR="00C56753" w:rsidRPr="00C56753" w:rsidRDefault="00C56753" w:rsidP="00C16BE0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6753">
        <w:rPr>
          <w:rFonts w:ascii="Arial" w:eastAsia="Times New Roman" w:hAnsi="Arial" w:cs="Arial"/>
          <w:sz w:val="20"/>
          <w:szCs w:val="20"/>
        </w:rPr>
        <w:t>z dziećmi w wieku 5- 6 lat – około 30 minut.</w:t>
      </w:r>
    </w:p>
    <w:p w:rsidR="00C56753" w:rsidRPr="00C56753" w:rsidRDefault="00C56753" w:rsidP="00C56753">
      <w:pPr>
        <w:pStyle w:val="Akapitzlist"/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t>Przedszkole przeprowadza rekrutację zgodnie z ustawą</w:t>
      </w:r>
      <w:r w:rsidR="00922E88" w:rsidRPr="00C56753">
        <w:t xml:space="preserve"> </w:t>
      </w:r>
      <w:r w:rsidRPr="00C56753">
        <w:t>, w oparciu o zasadę powszechnej dostępności.</w:t>
      </w: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t>Rekrutacja do przedszkola prowadzona jest z wykorzystaniem elektronicznego systemu ewidencji wniosków zwanego dalej „Systemem”, który umożliwia sprawne przeprowadzenie postępowania rekrutacyjnego, optymalne wykorzystanie miejsc oraz przeprowadzenie postepowania rekrutacyjnego z zastosowaniem jednolitych zasad.</w:t>
      </w:r>
    </w:p>
    <w:p w:rsidR="00FF4D0B" w:rsidRPr="00D41ADD" w:rsidRDefault="00CC0555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t>Postępowanie</w:t>
      </w:r>
      <w:r w:rsidR="00FF4D0B" w:rsidRPr="00C56753">
        <w:t xml:space="preserve"> rekrutacyjne wspomagane Systemem jest prowadzone zgodnie z ustalonymi w mieście Wałbrzych zasadami i kryteriami prowadzenia zapisów w terminach określonych w harmonogramie dostępnymi na stronie </w:t>
      </w:r>
      <w:hyperlink r:id="rId7" w:history="1">
        <w:r w:rsidR="00FF4D0B" w:rsidRPr="00C56753">
          <w:rPr>
            <w:color w:val="0563C1" w:themeColor="hyperlink"/>
            <w:u w:val="single"/>
          </w:rPr>
          <w:t>www.edu.um.walbrzych.pl</w:t>
        </w:r>
      </w:hyperlink>
      <w:r w:rsidR="00BD22F4" w:rsidRPr="00C56753">
        <w:t>.</w:t>
      </w:r>
    </w:p>
    <w:p w:rsidR="00D41ADD" w:rsidRDefault="00D41ADD" w:rsidP="00D41ADD">
      <w:pPr>
        <w:pStyle w:val="Akapitzlist"/>
        <w:shd w:val="clear" w:color="auto" w:fill="FFFFFF"/>
        <w:spacing w:before="15" w:after="0" w:line="240" w:lineRule="auto"/>
        <w:jc w:val="both"/>
      </w:pPr>
    </w:p>
    <w:p w:rsidR="00D41ADD" w:rsidRPr="00C56753" w:rsidRDefault="00D41ADD" w:rsidP="00D41ADD">
      <w:pPr>
        <w:pStyle w:val="Akapitzlist"/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t>Kwalifikowanie dzieci do poszczególnych oddziałów określają zasady:</w:t>
      </w:r>
    </w:p>
    <w:p w:rsidR="00FF4D0B" w:rsidRPr="00BD22F4" w:rsidRDefault="00FF4D0B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Kryterium kwalifikowania dzieci zdrowych do poszczególnych grup stanowi dokładna data ich urodzenia;</w:t>
      </w:r>
    </w:p>
    <w:p w:rsidR="00FF4D0B" w:rsidRPr="00FF4D0B" w:rsidRDefault="00FF4D0B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do oddzia</w:t>
      </w:r>
      <w:r w:rsidR="00BD22F4">
        <w:rPr>
          <w:rFonts w:asciiTheme="minorHAnsi" w:eastAsiaTheme="minorEastAsia" w:hAnsiTheme="minorHAnsi" w:cstheme="minorBidi"/>
          <w:lang w:eastAsia="pl-PL"/>
        </w:rPr>
        <w:t xml:space="preserve">łu </w:t>
      </w:r>
      <w:r w:rsidR="00A66BF1">
        <w:rPr>
          <w:rFonts w:asciiTheme="minorHAnsi" w:eastAsiaTheme="minorEastAsia" w:hAnsiTheme="minorHAnsi" w:cstheme="minorBidi"/>
          <w:lang w:eastAsia="pl-PL"/>
        </w:rPr>
        <w:t>I mogą być</w:t>
      </w:r>
      <w:r w:rsidR="00CC0555">
        <w:rPr>
          <w:rFonts w:asciiTheme="minorHAnsi" w:eastAsiaTheme="minorEastAsia" w:hAnsiTheme="minorHAnsi" w:cstheme="minorBidi"/>
          <w:lang w:eastAsia="pl-PL"/>
        </w:rPr>
        <w:t xml:space="preserve"> </w:t>
      </w:r>
      <w:r w:rsidR="00A66BF1">
        <w:rPr>
          <w:rFonts w:asciiTheme="minorHAnsi" w:eastAsiaTheme="minorEastAsia" w:hAnsiTheme="minorHAnsi" w:cstheme="minorBidi"/>
          <w:lang w:eastAsia="pl-PL"/>
        </w:rPr>
        <w:t>przyjmowane</w:t>
      </w:r>
      <w:r w:rsidRPr="00FF4D0B">
        <w:rPr>
          <w:rFonts w:asciiTheme="minorHAnsi" w:eastAsiaTheme="minorEastAsia" w:hAnsiTheme="minorHAnsi" w:cstheme="minorBidi"/>
          <w:lang w:eastAsia="pl-PL"/>
        </w:rPr>
        <w:t xml:space="preserve"> dzieci 3 - letnie, a w przypadku mniejszej ich liczby dzieci 4 - letnie z drugiej połowy roku ich urodzenia;</w:t>
      </w:r>
    </w:p>
    <w:p w:rsidR="00FF4D0B" w:rsidRPr="00FF4D0B" w:rsidRDefault="00BD22F4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lastRenderedPageBreak/>
        <w:t>do oddziału II</w:t>
      </w:r>
      <w:r w:rsidR="00A66BF1">
        <w:rPr>
          <w:rFonts w:asciiTheme="minorHAnsi" w:eastAsiaTheme="minorEastAsia" w:hAnsiTheme="minorHAnsi" w:cstheme="minorBidi"/>
          <w:lang w:eastAsia="pl-PL"/>
        </w:rPr>
        <w:t xml:space="preserve"> mogą być przyjmowane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 xml:space="preserve"> dzieci 4-letnie, a w przypadku mniejszej ich liczby dzieci 5 -letnie z drugiej połowy roku ich urodzenia;</w:t>
      </w:r>
    </w:p>
    <w:p w:rsidR="00FF4D0B" w:rsidRDefault="00BD22F4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oddziału III</w:t>
      </w:r>
      <w:r w:rsidR="00A66BF1">
        <w:rPr>
          <w:rFonts w:asciiTheme="minorHAnsi" w:eastAsiaTheme="minorEastAsia" w:hAnsiTheme="minorHAnsi" w:cstheme="minorBidi"/>
          <w:lang w:eastAsia="pl-PL"/>
        </w:rPr>
        <w:t xml:space="preserve"> mogą być przyjmowane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 xml:space="preserve"> dzieci 5-letnie, a w przypad</w:t>
      </w:r>
      <w:r>
        <w:rPr>
          <w:rFonts w:asciiTheme="minorHAnsi" w:eastAsiaTheme="minorEastAsia" w:hAnsiTheme="minorHAnsi" w:cstheme="minorBidi"/>
          <w:lang w:eastAsia="pl-PL"/>
        </w:rPr>
        <w:t>ku mniejszej ich liczby dzieci 4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 xml:space="preserve"> -letnie z pierwszej połowy roku ich urodzenia</w:t>
      </w:r>
      <w:r>
        <w:rPr>
          <w:rFonts w:asciiTheme="minorHAnsi" w:eastAsiaTheme="minorEastAsia" w:hAnsiTheme="minorHAnsi" w:cstheme="minorBidi"/>
          <w:lang w:eastAsia="pl-PL"/>
        </w:rPr>
        <w:t>, dzieci 6 – letnie z drugiej połowy roku ich urodzenia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>;</w:t>
      </w:r>
    </w:p>
    <w:p w:rsidR="00A66BF1" w:rsidRDefault="00A66BF1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oddziału IV mogą być przyjmowane dzieci 6</w:t>
      </w:r>
      <w:r w:rsidRPr="00FF4D0B">
        <w:rPr>
          <w:rFonts w:asciiTheme="minorHAnsi" w:eastAsiaTheme="minorEastAsia" w:hAnsiTheme="minorHAnsi" w:cstheme="minorBidi"/>
          <w:lang w:eastAsia="pl-PL"/>
        </w:rPr>
        <w:t>-letnie, a w przypad</w:t>
      </w:r>
      <w:r>
        <w:rPr>
          <w:rFonts w:asciiTheme="minorHAnsi" w:eastAsiaTheme="minorEastAsia" w:hAnsiTheme="minorHAnsi" w:cstheme="minorBidi"/>
          <w:lang w:eastAsia="pl-PL"/>
        </w:rPr>
        <w:t>ku mniejszej ich liczby dzieci 4</w:t>
      </w:r>
      <w:r w:rsidRPr="00FF4D0B">
        <w:rPr>
          <w:rFonts w:asciiTheme="minorHAnsi" w:eastAsiaTheme="minorEastAsia" w:hAnsiTheme="minorHAnsi" w:cstheme="minorBidi"/>
          <w:lang w:eastAsia="pl-PL"/>
        </w:rPr>
        <w:t xml:space="preserve"> -letnie z pierwszej połowy roku ich urodzenia</w:t>
      </w:r>
      <w:r>
        <w:rPr>
          <w:rFonts w:asciiTheme="minorHAnsi" w:eastAsiaTheme="minorEastAsia" w:hAnsiTheme="minorHAnsi" w:cstheme="minorBidi"/>
          <w:lang w:eastAsia="pl-PL"/>
        </w:rPr>
        <w:t>, dzieci 6 – letnie z drugiej połowy roku ich urodzenia</w:t>
      </w:r>
      <w:r w:rsidRPr="00FF4D0B">
        <w:rPr>
          <w:rFonts w:asciiTheme="minorHAnsi" w:eastAsiaTheme="minorEastAsia" w:hAnsiTheme="minorHAnsi" w:cstheme="minorBidi"/>
          <w:lang w:eastAsia="pl-PL"/>
        </w:rPr>
        <w:t>;</w:t>
      </w:r>
    </w:p>
    <w:p w:rsidR="00FF4D0B" w:rsidRPr="00CC0555" w:rsidRDefault="00FF4D0B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CC0555">
        <w:rPr>
          <w:rFonts w:asciiTheme="minorHAnsi" w:eastAsiaTheme="minorEastAsia" w:hAnsiTheme="minorHAnsi" w:cstheme="minorBidi"/>
          <w:lang w:eastAsia="pl-PL"/>
        </w:rPr>
        <w:t>W przypadku przyjęcia dzieci do przedszkola w trakcie trwania roku szkolnego dopuszcza się pozostawienie ich w tym samym oddziale, do którego zostały przyjęte;</w:t>
      </w:r>
    </w:p>
    <w:p w:rsidR="00FF4D0B" w:rsidRPr="00FF4D0B" w:rsidRDefault="00FF4D0B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W przypadku przyjęcia do przedszkola nowych dzieci dopuszcza się zakwalifikowanie ich do oddziału dzieci o rok młodszych lub rok starszych bez względu na datę urodzenia.</w:t>
      </w:r>
    </w:p>
    <w:p w:rsidR="00FF4D0B" w:rsidRPr="00C56753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C56753">
        <w:t>Do realizacji celów statutowych przedszkole posiada: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sale zajęć dla poszczególnych oddziałów 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sale gimnastyczne,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gabinety specjalistyczne (psychologa, logopedy),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gabinet</w:t>
      </w:r>
      <w:r w:rsidR="00C56753">
        <w:rPr>
          <w:rFonts w:asciiTheme="minorHAnsi" w:eastAsiaTheme="minorEastAsia" w:hAnsiTheme="minorHAnsi" w:cstheme="minorBidi"/>
          <w:lang w:eastAsia="pl-PL"/>
        </w:rPr>
        <w:t>y</w:t>
      </w:r>
      <w:r w:rsidRPr="00FF4D0B">
        <w:rPr>
          <w:rFonts w:asciiTheme="minorHAnsi" w:eastAsiaTheme="minorEastAsia" w:hAnsiTheme="minorHAnsi" w:cstheme="minorBidi"/>
          <w:lang w:eastAsia="pl-PL"/>
        </w:rPr>
        <w:t xml:space="preserve"> do integracji sensorycznej – budynek przy ul. Hirszfelda 15,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salę ,,doświadczania świata” – budynek przy ul Sosnowej 25 A,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pomieszczenia administracyjno-gospodarcze,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kuchnię – przy ul. Hirszfelda 15, dzieci w przedszkolu przy ul. Sosnowej 25 A mogą korzystać z wybranej przez rodziców oferty cateringowej,</w:t>
      </w:r>
    </w:p>
    <w:p w:rsidR="00C56753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szatnię dla dzieci i personelu oraz pomieszczenia gospodarcze.</w:t>
      </w:r>
    </w:p>
    <w:p w:rsidR="00FF4D0B" w:rsidRPr="00C56753" w:rsidRDefault="00C56753" w:rsidP="00C56753">
      <w:p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19. </w:t>
      </w:r>
      <w:r w:rsidR="00FF4D0B" w:rsidRPr="00C56753">
        <w:rPr>
          <w:rFonts w:asciiTheme="minorHAnsi" w:eastAsiaTheme="minorEastAsia" w:hAnsiTheme="minorHAnsi" w:cstheme="minorBidi"/>
          <w:lang w:eastAsia="pl-PL"/>
        </w:rPr>
        <w:t>Dzieci mają możliwość codziennego korzystania z ogrodu przedszkolnego. Przy sprzyjających warunkach atmosferycznych organizowany jest jak najdłuższy pobyt dzieci w ogrodzie.</w:t>
      </w:r>
    </w:p>
    <w:p w:rsidR="00FF4D0B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20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>. W okresach obniżonej frekwencji (ferie zimowe, wiosenne, dyżur wakacyjny i inne) przedszkole może prowadzić zajęcia w grupach łączonych. Grupy mogą być łączone przy liczbie wychowanków</w:t>
      </w:r>
      <w:r>
        <w:rPr>
          <w:rFonts w:asciiTheme="minorHAnsi" w:eastAsiaTheme="minorEastAsia" w:hAnsiTheme="minorHAnsi" w:cstheme="minorBidi"/>
          <w:lang w:eastAsia="pl-PL"/>
        </w:rPr>
        <w:t xml:space="preserve"> 10 i mniej 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 xml:space="preserve">w każdej z nich z zachowaniem zasady łączenia grup zbliżonych wiekiem </w:t>
      </w:r>
      <w:r w:rsidR="00D41ADD">
        <w:rPr>
          <w:rFonts w:asciiTheme="minorHAnsi" w:eastAsiaTheme="minorEastAsia" w:hAnsiTheme="minorHAnsi" w:cstheme="minorBidi"/>
          <w:lang w:eastAsia="pl-PL"/>
        </w:rPr>
        <w:t>i  tworzenia grup</w:t>
      </w:r>
      <w:r>
        <w:rPr>
          <w:rFonts w:asciiTheme="minorHAnsi" w:eastAsiaTheme="minorEastAsia" w:hAnsiTheme="minorHAnsi" w:cstheme="minorBidi"/>
          <w:lang w:eastAsia="pl-PL"/>
        </w:rPr>
        <w:t>.</w:t>
      </w:r>
    </w:p>
    <w:p w:rsidR="00C56753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C56753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C56753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C56753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C56753" w:rsidRPr="00A13CFD" w:rsidRDefault="00C56753" w:rsidP="00FF4D0B">
      <w:pPr>
        <w:shd w:val="clear" w:color="auto" w:fill="FFFFFF"/>
        <w:spacing w:before="240" w:after="0" w:line="240" w:lineRule="auto"/>
        <w:jc w:val="both"/>
        <w:rPr>
          <w:rFonts w:eastAsia="Times New Roman" w:cs="Arial"/>
          <w:lang w:eastAsia="pl-PL"/>
        </w:rPr>
      </w:pPr>
    </w:p>
    <w:p w:rsidR="00171CF9" w:rsidRDefault="00171CF9" w:rsidP="00171C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64470E" w:rsidRPr="00C56753" w:rsidRDefault="00F83DB9" w:rsidP="0064470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C56753">
        <w:rPr>
          <w:rFonts w:asciiTheme="minorHAnsi" w:eastAsiaTheme="minorEastAsia" w:hAnsiTheme="minorHAnsi" w:cstheme="minorBidi"/>
          <w:b/>
          <w:bCs/>
          <w:lang w:eastAsia="pl-PL"/>
        </w:rPr>
        <w:t>ROZDZIAŁ IV</w:t>
      </w:r>
    </w:p>
    <w:p w:rsidR="0064470E" w:rsidRPr="00C56753" w:rsidRDefault="0064470E" w:rsidP="0064470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C56753">
        <w:rPr>
          <w:rFonts w:asciiTheme="minorHAnsi" w:eastAsiaTheme="minorEastAsia" w:hAnsiTheme="minorHAnsi" w:cstheme="minorBidi"/>
          <w:b/>
          <w:bCs/>
          <w:lang w:eastAsia="pl-PL"/>
        </w:rPr>
        <w:t>Organy przedszkola i ich kompetencje</w:t>
      </w:r>
    </w:p>
    <w:p w:rsidR="0064470E" w:rsidRPr="00CC0555" w:rsidRDefault="0064470E" w:rsidP="0064470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C0555">
        <w:rPr>
          <w:rFonts w:asciiTheme="minorHAnsi" w:eastAsiaTheme="minorEastAsia" w:hAnsiTheme="minorHAnsi" w:cstheme="minorBidi"/>
          <w:bCs/>
          <w:lang w:eastAsia="pl-PL"/>
        </w:rPr>
        <w:t>§ 1</w:t>
      </w:r>
      <w:r w:rsidR="001C2BE4" w:rsidRPr="00CC0555">
        <w:rPr>
          <w:rFonts w:asciiTheme="minorHAnsi" w:eastAsiaTheme="minorEastAsia" w:hAnsiTheme="minorHAnsi" w:cstheme="minorBidi"/>
          <w:bCs/>
          <w:lang w:eastAsia="pl-PL"/>
        </w:rPr>
        <w:t>5</w:t>
      </w: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lastRenderedPageBreak/>
        <w:t xml:space="preserve">1. Organami przedszkola są: </w:t>
      </w:r>
    </w:p>
    <w:p w:rsidR="0064470E" w:rsidRPr="0064470E" w:rsidRDefault="0064470E" w:rsidP="00C16BE0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 xml:space="preserve">dyrektor przedszkola; </w:t>
      </w:r>
    </w:p>
    <w:p w:rsidR="0064470E" w:rsidRPr="0064470E" w:rsidRDefault="0064470E" w:rsidP="00C16BE0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rada pedagogiczna;</w:t>
      </w:r>
    </w:p>
    <w:p w:rsidR="0064470E" w:rsidRPr="0064470E" w:rsidRDefault="0064470E" w:rsidP="00C16BE0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rada rodziców.</w:t>
      </w: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2. Rada pedagogiczna i rada rodziców uchwalają regulaminy swojej działalności, które nie mogą być sprzeczne z przepisami prawa i niniejszym statutem.</w:t>
      </w:r>
    </w:p>
    <w:p w:rsidR="0064470E" w:rsidRPr="0064470E" w:rsidRDefault="0064470E" w:rsidP="0064470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64470E">
        <w:rPr>
          <w:rFonts w:asciiTheme="minorHAnsi" w:eastAsiaTheme="minorEastAsia" w:hAnsiTheme="minorHAnsi" w:cstheme="minorBidi"/>
          <w:bCs/>
          <w:lang w:eastAsia="pl-PL"/>
        </w:rPr>
        <w:t>3. Ogólny zakres kompetencji, zadań i obowiązków dyrektora przedszkola określa ustawa o systemie oświaty i inne przepisy.</w:t>
      </w:r>
    </w:p>
    <w:p w:rsidR="0064470E" w:rsidRPr="0064470E" w:rsidRDefault="0064470E" w:rsidP="0064470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64470E">
        <w:rPr>
          <w:rFonts w:asciiTheme="minorHAnsi" w:eastAsiaTheme="minorEastAsia" w:hAnsiTheme="minorHAnsi" w:cstheme="minorBidi"/>
          <w:bCs/>
          <w:lang w:eastAsia="pl-PL"/>
        </w:rPr>
        <w:t>4. Zadaniem dyrektora jest w szczególności: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kierowanie bieżącą działalnością placówki i reprezentowanie jej na zewnątrz;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sprawowanie nadzoru pedagogicznego</w:t>
      </w:r>
      <w:r w:rsidRPr="0064470E">
        <w:rPr>
          <w:rFonts w:asciiTheme="minorHAnsi" w:eastAsiaTheme="minorEastAsia" w:hAnsiTheme="minorHAnsi" w:cstheme="minorBidi"/>
          <w:u w:val="single"/>
          <w:lang w:eastAsia="pl-PL"/>
        </w:rPr>
        <w:t>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przygotowanie arkusza organizacji przedszkola i przedstawienie go do zatwierdzenia organowi prowadzącemu;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planowanie i odpowiedzialność za realizowanie planu finansowego przedszkola zgodnie z</w:t>
      </w:r>
      <w:r w:rsidR="00C56753">
        <w:rPr>
          <w:rFonts w:asciiTheme="minorHAnsi" w:eastAsiaTheme="minorEastAsia" w:hAnsiTheme="minorHAnsi" w:cstheme="minorBidi"/>
          <w:lang w:eastAsia="pl-PL"/>
        </w:rPr>
        <w:t> </w:t>
      </w:r>
      <w:r w:rsidRPr="0064470E">
        <w:rPr>
          <w:rFonts w:asciiTheme="minorHAnsi" w:eastAsiaTheme="minorEastAsia" w:hAnsiTheme="minorHAnsi" w:cstheme="minorBidi"/>
          <w:lang w:eastAsia="pl-PL"/>
        </w:rPr>
        <w:t>przepisami;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dysponowanie środkami finansowymi przedszkola i ponoszenie odpowiedzialności za ich prawidłowe wykorzystanie;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organizowanie administracyjnej, finansowej i gospodarczej obsługi przedszkola;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kierowanie polityką kadrową przedszkola, zatrudnianie i zwalnianie nauczycieli oraz innych pracowników przedszkola;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prowadzenie dokumentacji kancelaryjno-archiwalnej i finansowej zgodnie z obowiązującymi przepisami.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administrowanie Zakładowym Funduszem Świadczeń Socjalnych zgodnie z obowiązującym regulaminem;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stwarzanie dzieciom optymalnych warunków do rozwoju;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koordynowanie opieki nad dziećmi zdrowymi i niepełnosprawnymi;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64470E">
        <w:rPr>
          <w:rFonts w:asciiTheme="minorHAnsi" w:eastAsiaTheme="minorEastAsia" w:hAnsiTheme="minorHAnsi" w:cstheme="minorBidi"/>
          <w:bCs/>
          <w:lang w:eastAsia="pl-PL"/>
        </w:rPr>
        <w:t xml:space="preserve">kontrolowanie spełniania obowiązku rocznego przygotowania przedszkolnego dzieci; 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podejmowanie decyzji o przyjęciu oraz skreśleniu dziecka z przedszkola w czasie roku szkolnego po zaopiniowaniu przez radę pedagogiczną;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przewodniczenie Radzie Pedagogicznej i realizacja jej uchwał;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wstrzymywanie uchwał Rady Pedagogicznej niezgodnych z przepisami prawa i powiadamianie o tym stosownych organów;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przyznawanie nagród, udzielanie kar pracownikom zgodnie z wnioskiem zaopiniowanym przez radę pedagogiczną;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gromadzenie informacji o pracy nauczycieli w celu dokonywania oceny ich pracy, według zasad określonych w odrębnych przepisach;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współpraca z rodzicami, organem prowadzącym oraz instytucjami nadzorującymi i kontrolującymi;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lastRenderedPageBreak/>
        <w:t>zapewnienie pracownikom właściwych warunków pracy zgodnie z przepisami Kodeksu Pracy, bhp i p. </w:t>
      </w:r>
      <w:proofErr w:type="spellStart"/>
      <w:r w:rsidRPr="0064470E">
        <w:rPr>
          <w:rFonts w:asciiTheme="minorHAnsi" w:eastAsiaTheme="minorEastAsia" w:hAnsiTheme="minorHAnsi" w:cstheme="minorBidi"/>
          <w:lang w:eastAsia="pl-PL"/>
        </w:rPr>
        <w:t>poż</w:t>
      </w:r>
      <w:proofErr w:type="spellEnd"/>
      <w:r w:rsidRPr="0064470E">
        <w:rPr>
          <w:rFonts w:asciiTheme="minorHAnsi" w:eastAsiaTheme="minorEastAsia" w:hAnsiTheme="minorHAnsi" w:cstheme="minorBidi"/>
          <w:lang w:eastAsia="pl-PL"/>
        </w:rPr>
        <w:t>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koordynacja współdziałania organów przedszkola, zapewnienie im swobodnego działania zgodnie z prawem oraz wymiany informacji między nimi;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współdziałanie z organizacjami związkowymi wskazanymi przez pracowników;</w:t>
      </w:r>
    </w:p>
    <w:p w:rsidR="0064470E" w:rsidRPr="0064470E" w:rsidRDefault="0064470E" w:rsidP="0064470E">
      <w:pPr>
        <w:spacing w:before="100" w:beforeAutospacing="1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5. Dyrektor w porozumieniu z Radą Pedagogiczną (po zasięgnięciu opinii Rady Rodziców) może podjąć decyzję o skreśleniu dziecka z listy dzieci uczęszczających do przedszkola w następujących przypadkach:</w:t>
      </w:r>
    </w:p>
    <w:p w:rsidR="0064470E" w:rsidRPr="0064470E" w:rsidRDefault="0064470E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nieprzestrzegania przez rodziców postanowień niniejszego statutu;</w:t>
      </w:r>
    </w:p>
    <w:p w:rsidR="0064470E" w:rsidRPr="0064470E" w:rsidRDefault="0064470E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stałych, agresywnych zachowań dziecka zagrażających zdrowiu i życiu własnemu i</w:t>
      </w:r>
      <w:r w:rsidR="00F161DB">
        <w:rPr>
          <w:rFonts w:eastAsia="Times New Roman"/>
          <w:lang w:eastAsia="pl-PL"/>
        </w:rPr>
        <w:t> </w:t>
      </w:r>
      <w:r w:rsidRPr="0064470E">
        <w:rPr>
          <w:rFonts w:eastAsia="Times New Roman"/>
          <w:lang w:eastAsia="pl-PL"/>
        </w:rPr>
        <w:t>pozostałych wychowanków i niepodjęcie przez rodziców współpracy zmierzającej do rozwiązania problemu (</w:t>
      </w:r>
      <w:r>
        <w:rPr>
          <w:rFonts w:eastAsia="Times New Roman"/>
          <w:lang w:eastAsia="pl-PL"/>
        </w:rPr>
        <w:t>np.</w:t>
      </w:r>
      <w:r w:rsidRPr="0064470E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nie</w:t>
      </w:r>
      <w:r w:rsidRPr="0064470E">
        <w:rPr>
          <w:rFonts w:eastAsia="Times New Roman"/>
          <w:lang w:eastAsia="pl-PL"/>
        </w:rPr>
        <w:t>podjęcia terapii lub, gdy wykorzystane zostały wszelkie możliwości zmiany tej sytuacji);</w:t>
      </w:r>
    </w:p>
    <w:p w:rsidR="0064470E" w:rsidRDefault="0064470E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powtarzających się, agresywnych zachowań rodziców dziecka   w przedszkolu, łamiących normy współżycia społecznego i zasady zachowania w instytucji publicznej;</w:t>
      </w:r>
    </w:p>
    <w:p w:rsidR="00AB0C9B" w:rsidRPr="0064470E" w:rsidRDefault="00AB0C9B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nieusprawiedliwionej nieobecności dziecka trwającej dłużej niż jeden miesiąc;</w:t>
      </w:r>
    </w:p>
    <w:p w:rsidR="0064470E" w:rsidRPr="0064470E" w:rsidRDefault="0064470E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spacing w:val="-2"/>
          <w:lang w:eastAsia="pl-PL"/>
        </w:rPr>
        <w:t>zalegania z odpłatnoś</w:t>
      </w:r>
      <w:r w:rsidR="00AB0C9B">
        <w:rPr>
          <w:rFonts w:eastAsia="Times New Roman"/>
          <w:spacing w:val="-2"/>
          <w:lang w:eastAsia="pl-PL"/>
        </w:rPr>
        <w:t>cią za przedszkole co najmniej 1</w:t>
      </w:r>
      <w:r w:rsidRPr="0064470E">
        <w:rPr>
          <w:rFonts w:eastAsia="Times New Roman"/>
          <w:spacing w:val="-2"/>
          <w:lang w:eastAsia="pl-PL"/>
        </w:rPr>
        <w:t xml:space="preserve"> miesiące.</w:t>
      </w:r>
    </w:p>
    <w:p w:rsidR="0064470E" w:rsidRPr="0064470E" w:rsidRDefault="0064470E" w:rsidP="0064470E">
      <w:pPr>
        <w:spacing w:before="240" w:after="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6. Decyzja o skreśleniu winna być poprzedzona wnikliwą analizą sytuacji rodzinnej dziecka oraz co najmniej dwukrotnym kontaktem z rodzicami (wywiad środowiskowy, list, rozmowa, itp.).</w:t>
      </w:r>
    </w:p>
    <w:p w:rsidR="0064470E" w:rsidRPr="0064470E" w:rsidRDefault="0064470E" w:rsidP="0064470E">
      <w:pPr>
        <w:spacing w:before="24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spacing w:val="-2"/>
          <w:lang w:eastAsia="pl-PL"/>
        </w:rPr>
        <w:t>7. W przypadku zamiaru skreślenia dziecka z listy wychowanków w sytuacji opisanej  w ust.5 pkt 2 dyrektor zobowiązany jest podjąć następujące działania:</w:t>
      </w:r>
    </w:p>
    <w:p w:rsidR="0064470E" w:rsidRPr="0064470E" w:rsidRDefault="0064470E" w:rsidP="00C16BE0">
      <w:pPr>
        <w:numPr>
          <w:ilvl w:val="0"/>
          <w:numId w:val="39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zawiadomić rodziców na piśmie o konieczności podjęcia  współpracy  z przedszkolem w zakresie zmiany zachowań dziecka;</w:t>
      </w:r>
    </w:p>
    <w:p w:rsidR="0064470E" w:rsidRPr="0064470E" w:rsidRDefault="0064470E" w:rsidP="00C16BE0">
      <w:pPr>
        <w:numPr>
          <w:ilvl w:val="0"/>
          <w:numId w:val="39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zaproponować rodzicom i dziecku odpowiednią  do  możliwości  przedszkola pomoc;</w:t>
      </w:r>
    </w:p>
    <w:p w:rsidR="0064470E" w:rsidRPr="0064470E" w:rsidRDefault="0064470E" w:rsidP="00C16BE0">
      <w:pPr>
        <w:numPr>
          <w:ilvl w:val="0"/>
          <w:numId w:val="39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zawiadomić organ prowadzący i sprawujący nadzór pedagogiczny o zaistniałym problemie i</w:t>
      </w:r>
      <w:r w:rsidR="00AB0C9B">
        <w:rPr>
          <w:rFonts w:eastAsia="Times New Roman"/>
          <w:lang w:eastAsia="pl-PL"/>
        </w:rPr>
        <w:t> </w:t>
      </w:r>
      <w:r w:rsidRPr="0064470E">
        <w:rPr>
          <w:rFonts w:eastAsia="Times New Roman"/>
          <w:lang w:eastAsia="pl-PL"/>
        </w:rPr>
        <w:t>zamiarze skreślenia dziecka z listy wychowanków;</w:t>
      </w:r>
    </w:p>
    <w:p w:rsidR="0064470E" w:rsidRPr="0064470E" w:rsidRDefault="0064470E" w:rsidP="00C16BE0">
      <w:pPr>
        <w:numPr>
          <w:ilvl w:val="0"/>
          <w:numId w:val="39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zawiadomić rodziców o podjętej decyzji na piśmie.</w:t>
      </w:r>
    </w:p>
    <w:p w:rsidR="0064470E" w:rsidRPr="0064470E" w:rsidRDefault="0064470E" w:rsidP="0064470E">
      <w:pPr>
        <w:spacing w:after="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8. Skreślenie następuje na podstawie uchwały Rady Pedagogicznej.</w:t>
      </w:r>
    </w:p>
    <w:p w:rsidR="0064470E" w:rsidRPr="0064470E" w:rsidRDefault="0064470E" w:rsidP="0064470E">
      <w:pPr>
        <w:spacing w:after="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 xml:space="preserve"> </w:t>
      </w:r>
    </w:p>
    <w:p w:rsidR="0064470E" w:rsidRPr="0064470E" w:rsidRDefault="0064470E" w:rsidP="00AB0C9B">
      <w:pPr>
        <w:spacing w:after="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9. Skreślenie z listy wychowanków nie dotyczy dzieci odbywających obowiązkowe roczne przygotowanie przedszkolne.</w:t>
      </w:r>
    </w:p>
    <w:p w:rsidR="0064470E" w:rsidRPr="0064470E" w:rsidRDefault="0064470E" w:rsidP="00AB0C9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64470E" w:rsidRPr="0064470E" w:rsidRDefault="0064470E" w:rsidP="0064470E">
      <w:pPr>
        <w:spacing w:after="0" w:line="240" w:lineRule="auto"/>
        <w:jc w:val="both"/>
        <w:rPr>
          <w:rFonts w:eastAsiaTheme="minorEastAsia" w:cstheme="minorBidi"/>
          <w:lang w:eastAsia="pl-PL"/>
        </w:rPr>
      </w:pPr>
      <w:r w:rsidRPr="0064470E">
        <w:rPr>
          <w:rFonts w:eastAsia="Times New Roman"/>
          <w:lang w:eastAsia="pl-PL"/>
        </w:rPr>
        <w:t>10. </w:t>
      </w:r>
      <w:r w:rsidRPr="0064470E">
        <w:rPr>
          <w:rFonts w:eastAsiaTheme="minorEastAsia" w:cstheme="minorBidi"/>
          <w:lang w:eastAsia="pl-PL"/>
        </w:rPr>
        <w:t>Dyrektor może ograniczyć ofertę związaną z wyżywieniem dziecka oraz przebywaniem ponad 5 godzin dla dziecka objętego obowiązkowym przygotowaniem przedszkolnym.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11. Dyrektor przedszkola wyłaniany jest w drodze konkursu organizowanego przez organ prowadzący.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12.  Organem kolegialnym przedszkola jest  Rada pedagogiczna;</w:t>
      </w:r>
    </w:p>
    <w:p w:rsidR="0064470E" w:rsidRPr="0064470E" w:rsidRDefault="0064470E" w:rsidP="006447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13.  W skład rady pedagogicznej wchodzą wszyscy nauczyciele przedszkola , bez względu na miejsce wykonywania pracy.</w:t>
      </w:r>
      <w:r w:rsidRPr="0064470E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64470E" w:rsidRPr="0064470E" w:rsidRDefault="0064470E" w:rsidP="006447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64470E" w:rsidRPr="0064470E" w:rsidRDefault="0064470E" w:rsidP="0064470E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64470E"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14. </w:t>
      </w:r>
      <w:r w:rsidRPr="0064470E">
        <w:rPr>
          <w:rFonts w:eastAsia="Times New Roman"/>
          <w:sz w:val="24"/>
          <w:szCs w:val="24"/>
          <w:lang w:eastAsia="pl-PL"/>
        </w:rPr>
        <w:t>W zebraniach   rady   pedagogicznej   mogą   także   brać   udział   z   głosem   doradczym   osoby zapraszane   przez   jej   przewodniczącego   za   zgodą   lub   na   wniosek   rady   pedagogicznej, w tym przedstawiciele stowarzyszeń i innych organizacji.</w:t>
      </w:r>
    </w:p>
    <w:p w:rsidR="0064470E" w:rsidRPr="0064470E" w:rsidRDefault="0064470E" w:rsidP="0064470E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15. Do kompetencji stanowiących rady pedagogicznej należy w szczególności: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uchwalanie regulaminu pracy rady pedag</w:t>
      </w:r>
      <w:r w:rsidR="00F161DB">
        <w:rPr>
          <w:rFonts w:asciiTheme="minorHAnsi" w:eastAsiaTheme="minorEastAsia" w:hAnsiTheme="minorHAnsi" w:cstheme="minorBidi"/>
          <w:lang w:eastAsia="pl-PL"/>
        </w:rPr>
        <w:t>ogicznej;</w:t>
      </w:r>
    </w:p>
    <w:p w:rsidR="0064470E" w:rsidRPr="00F161DB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przygotowanie projektu statutu przedszkola i podjęcie u</w:t>
      </w:r>
      <w:r w:rsidR="00F161DB">
        <w:rPr>
          <w:rFonts w:asciiTheme="minorHAnsi" w:eastAsiaTheme="minorEastAsia" w:hAnsiTheme="minorHAnsi" w:cstheme="minorBidi"/>
          <w:lang w:eastAsia="pl-PL"/>
        </w:rPr>
        <w:t>chwały w sprawie jego przyjęcia;</w:t>
      </w:r>
    </w:p>
    <w:p w:rsidR="0064470E" w:rsidRPr="0064470E" w:rsidRDefault="00F161DB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zatwierdzanie </w:t>
      </w:r>
      <w:r w:rsidR="0064470E" w:rsidRPr="0064470E">
        <w:rPr>
          <w:rFonts w:asciiTheme="minorHAnsi" w:eastAsiaTheme="minorEastAsia" w:hAnsiTheme="minorHAnsi" w:cstheme="minorBidi"/>
          <w:lang w:eastAsia="pl-PL"/>
        </w:rPr>
        <w:t>planu pracy placówki</w:t>
      </w:r>
      <w:r>
        <w:rPr>
          <w:rFonts w:asciiTheme="minorHAnsi" w:eastAsiaTheme="minorEastAsia" w:hAnsiTheme="minorHAnsi" w:cstheme="minorBidi"/>
          <w:lang w:eastAsia="pl-PL"/>
        </w:rPr>
        <w:t>;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przygotowanie projektu, opiniowanie i podejmowanie uchwał w sprawie innowacji, eks</w:t>
      </w:r>
      <w:r w:rsidR="00F161DB">
        <w:rPr>
          <w:rFonts w:asciiTheme="minorHAnsi" w:eastAsiaTheme="minorEastAsia" w:hAnsiTheme="minorHAnsi" w:cstheme="minorBidi"/>
          <w:lang w:eastAsia="pl-PL"/>
        </w:rPr>
        <w:t>perymentów i programów własnych;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ustalenie organizacji dosk</w:t>
      </w:r>
      <w:r w:rsidR="00F161DB">
        <w:rPr>
          <w:rFonts w:asciiTheme="minorHAnsi" w:eastAsiaTheme="minorEastAsia" w:hAnsiTheme="minorHAnsi" w:cstheme="minorBidi"/>
          <w:lang w:eastAsia="pl-PL"/>
        </w:rPr>
        <w:t>onalenia zawodowego nauczycieli;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 xml:space="preserve">podejmowanie uchwał w sprawach skreślenia dziecka z listy wychowanków w trakcie roku szkolnego; 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wyłonienie przedstawiciela do komisji konkursowej na stanowisko dyrektora.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16. Rada pedagogiczna opiniuje: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organizację pracy placówki,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projekt planu finansowego,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wnioski  o odznaczenia, nagrody i wyróżnienia,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przebieg i wyniki pracy wychowawczej i edukacyjnej z dziećmi,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propozycje dyrektora przedszkola w sprawach przydziału nauczycielom stałych prac i zajęć w ramach wynagrodzenia zasadniczego oraz dodatkowo płatnych zajęć dydaktyczno-wychowawczych i opiekuńczych,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tygodniowy rozkład zajęć w grupach,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decyzję dyrektora o powierzeniu lub odwołaniu ze stanowiska wicedyrektora,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17. Rada pedagogiczna stanowi i opiniuje w innych sprawach, których nie wymieniono powyżej a określon</w:t>
      </w:r>
      <w:r w:rsidR="00AB0C9B">
        <w:rPr>
          <w:rFonts w:asciiTheme="minorHAnsi" w:eastAsiaTheme="minorEastAsia" w:hAnsiTheme="minorHAnsi" w:cstheme="minorBidi"/>
          <w:lang w:eastAsia="pl-PL"/>
        </w:rPr>
        <w:t xml:space="preserve">ych w ustawie </w:t>
      </w:r>
      <w:r w:rsidRPr="0064470E">
        <w:rPr>
          <w:rFonts w:asciiTheme="minorHAnsi" w:eastAsiaTheme="minorEastAsia" w:hAnsiTheme="minorHAnsi" w:cstheme="minorBidi"/>
          <w:lang w:eastAsia="pl-PL"/>
        </w:rPr>
        <w:t xml:space="preserve"> i w ustawie Karta Nauczyciela oraz w przepisach szczegółowych wydanych na ich podstawie.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18. Rada pedagogiczna zbiera się na obowiązkowych posiedzeniach zgodnie z harmonogramem.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19. Uchwały rady pedagogicznej podejmowane są większością głosów, w obecności co najmniej połowy liczby jej członków. W przypadku równej ilości głosów o podjęciu uchwały decyduje głos przewodniczącego Rady Pedagogicznej.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20. Zebrania rady pedagogicznej mają charakter poufny i osoby biorące udział w jej zebraniach są zobowiązane do nieujawniania spraw poruszanych na zebraniach, które mogą naruszać dobro osobiste dzieci lub ich rodziców, a także wszystkich pracowników przedszkola.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21. Członków Rady Pedagogicznej obowiązuje zachowanie tajemnicy służbowej dotyczącej uchwał, wniosków i spostrzeżeń z posiedzenia rady. Informacje dotyczące bezpośrednio dziecka mogą być udzielane tylko rodzicom lub prawnym opiekunom dziecka.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lastRenderedPageBreak/>
        <w:t>22. Rada Pedagogiczna może występować do organu prowadzącego z wnioskiem o odwołanie nauczyciela ze stanowiska dyrektora oraz do Kuratora Oświaty o zbadanie i ocenę działalności przedszkola, dyrektora lub innego nauczyciela zatrudnionego w placówce.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23. Dyrektor może wstrzymać wykonanie uchwały Rady Pedagogicznej, jeśli jest ona niezgodna z prawem i powiadamia o tym organ prowadzący oraz organ sprawujący nadzór pedagogiczny.</w:t>
      </w:r>
    </w:p>
    <w:p w:rsidR="0064470E" w:rsidRPr="0064470E" w:rsidRDefault="0064470E" w:rsidP="006447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24. Zasady pracy rady pedagogicznej określa regulamin jej działalności.</w:t>
      </w:r>
    </w:p>
    <w:p w:rsidR="0064470E" w:rsidRPr="0064470E" w:rsidRDefault="0064470E" w:rsidP="006447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64470E" w:rsidRPr="0064470E" w:rsidRDefault="0064470E" w:rsidP="0064470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25. Rada Rodziców jest organem społecznym przedszkola.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26. W przedszkolu tworzy się dwie Rady Rodziców, jedną z rodziców dzieci uczęszczających do budynku przy ul. Hirszfelda 15, drugą z rodziców dzieci uczęszczających do budynku przy ul. Sosnowej 25A.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27. Utworzone w ten sposób Rady Rodziców mogą ze sobą współpracować.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28. Rada Rodziców funkcjonuje w oparciu o uchwalony przez siebie regulamin, który nie może być sprzeczny ze statutem przedszkola.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29. Członkowie Rady Rodziców wybierani są na pierwszym zebraniu rodziców w każdym roku szkolnym.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30. Rada Rodziców może występować do rady pedagogicznej oraz organu sprawującego nadzór pedagogiczny z wnioskami i opiniami dotyczącymi wszystkich spraw przedszkola.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31. Rada Rodziców wyraża opinię w sprawach:</w:t>
      </w:r>
    </w:p>
    <w:p w:rsidR="0064470E" w:rsidRPr="0064470E" w:rsidRDefault="0064470E" w:rsidP="00C16BE0">
      <w:pPr>
        <w:numPr>
          <w:ilvl w:val="0"/>
          <w:numId w:val="40"/>
        </w:numPr>
        <w:shd w:val="clear" w:color="auto" w:fill="FFFFFF"/>
        <w:spacing w:before="15" w:after="0" w:line="240" w:lineRule="auto"/>
        <w:contextualSpacing/>
        <w:rPr>
          <w:rFonts w:asciiTheme="minorHAnsi" w:eastAsia="Times New Roman" w:hAnsiTheme="minorHAnsi" w:cs="Arial"/>
          <w:color w:val="000000"/>
          <w:lang w:eastAsia="pl-PL"/>
        </w:rPr>
      </w:pPr>
      <w:r w:rsidRPr="0064470E">
        <w:rPr>
          <w:rFonts w:asciiTheme="minorHAnsi" w:eastAsia="Times New Roman" w:hAnsiTheme="minorHAnsi" w:cs="Arial"/>
          <w:color w:val="000000"/>
          <w:lang w:eastAsia="pl-PL"/>
        </w:rPr>
        <w:t>programu i harmonogramu poprawy efektywności kszt</w:t>
      </w:r>
      <w:r w:rsidR="00010613">
        <w:rPr>
          <w:rFonts w:asciiTheme="minorHAnsi" w:eastAsia="Times New Roman" w:hAnsiTheme="minorHAnsi" w:cs="Arial"/>
          <w:color w:val="000000"/>
          <w:lang w:eastAsia="pl-PL"/>
        </w:rPr>
        <w:t>ałcenia lub wychowania;</w:t>
      </w:r>
    </w:p>
    <w:p w:rsidR="0064470E" w:rsidRPr="0064470E" w:rsidRDefault="0064470E" w:rsidP="00C16BE0">
      <w:pPr>
        <w:numPr>
          <w:ilvl w:val="0"/>
          <w:numId w:val="40"/>
        </w:numPr>
        <w:shd w:val="clear" w:color="auto" w:fill="FFFFFF"/>
        <w:spacing w:before="15" w:after="0" w:line="240" w:lineRule="auto"/>
        <w:contextualSpacing/>
        <w:rPr>
          <w:rFonts w:asciiTheme="minorHAnsi" w:eastAsia="Times New Roman" w:hAnsiTheme="minorHAnsi" w:cs="Arial"/>
          <w:color w:val="000000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planu finansowego przedszkola.</w:t>
      </w:r>
    </w:p>
    <w:p w:rsidR="0064470E" w:rsidRPr="0064470E" w:rsidRDefault="0064470E" w:rsidP="0064470E">
      <w:pPr>
        <w:shd w:val="clear" w:color="auto" w:fill="FFFFFF"/>
        <w:spacing w:before="15" w:after="0" w:line="240" w:lineRule="auto"/>
        <w:ind w:left="720"/>
        <w:contextualSpacing/>
        <w:rPr>
          <w:rFonts w:asciiTheme="minorHAnsi" w:eastAsia="Times New Roman" w:hAnsiTheme="minorHAnsi" w:cs="Arial"/>
          <w:color w:val="000000"/>
          <w:lang w:eastAsia="pl-PL"/>
        </w:rPr>
      </w:pP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32. W celu wspierania statutowej działalności przedszkola rada rodziców może gromadzić fundusze z dobrowolnych składek rodziców oraz innych źródeł. Zasady wydatkowania funduszy określa regulamin działalności rady rodziców.</w:t>
      </w:r>
    </w:p>
    <w:p w:rsid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33. Rada Rodziców, po otrzymaniu zawiadomienia o dokonywanej ocenie dorobku zawodowego nauczyciela, może wyrazić swoją opinię.</w:t>
      </w:r>
    </w:p>
    <w:p w:rsidR="00F161DB" w:rsidRDefault="00F161DB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F161DB" w:rsidRDefault="00F161DB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F161DB" w:rsidRDefault="00F161DB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F161DB" w:rsidRPr="0064470E" w:rsidRDefault="00F161DB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64470E" w:rsidRPr="00C365EF" w:rsidRDefault="0064470E" w:rsidP="0064470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1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>6</w:t>
      </w: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lastRenderedPageBreak/>
        <w:t>1. Koordynatorem współdziałania poszczególnych organów jest dyrektor przedszkola, który zapewnia każdemu z organów możliwość swobodnego działania i podejmowania decyzji w ramach swoich kompetencji i umożliwia bieżącą wymianę informacji.</w:t>
      </w: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2. Wszelkie spory między organami przedszkola rozstrzyga dyrektor placówki, uwzględniając zakres kompetencji tych organów.</w:t>
      </w:r>
    </w:p>
    <w:p w:rsid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3. W przypadku sporu pomiędzy dyrektorem a organami działającymi w przedszkolu kwestie sporne rozstrzyga: organ prowadzący lub organ sprawujący nadzór pedagogiczny zgodnie z kompetencjami.</w:t>
      </w:r>
    </w:p>
    <w:p w:rsidR="00E31220" w:rsidRDefault="00E31220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E31220" w:rsidRPr="00F161DB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lang w:eastAsia="pl-PL"/>
        </w:rPr>
      </w:pPr>
      <w:r w:rsidRPr="00F161DB">
        <w:rPr>
          <w:rFonts w:asciiTheme="minorHAnsi" w:eastAsiaTheme="minorEastAsia" w:hAnsiTheme="minorHAnsi" w:cstheme="minorBidi"/>
          <w:b/>
          <w:lang w:eastAsia="pl-PL"/>
        </w:rPr>
        <w:t>ROZDZIAŁ V</w:t>
      </w:r>
    </w:p>
    <w:p w:rsidR="00E31220" w:rsidRPr="00F161DB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lang w:eastAsia="pl-PL"/>
        </w:rPr>
      </w:pPr>
      <w:r w:rsidRPr="00F161DB">
        <w:rPr>
          <w:rFonts w:asciiTheme="minorHAnsi" w:eastAsiaTheme="minorEastAsia" w:hAnsiTheme="minorHAnsi" w:cstheme="minorBidi"/>
          <w:b/>
          <w:lang w:eastAsia="pl-PL"/>
        </w:rPr>
        <w:t>Nauczyciele i inni pracownicy przedszkola</w:t>
      </w:r>
    </w:p>
    <w:p w:rsidR="00E31220" w:rsidRPr="00F161DB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lang w:eastAsia="pl-PL"/>
        </w:rPr>
      </w:pPr>
      <w:r w:rsidRPr="00F161DB">
        <w:rPr>
          <w:rFonts w:asciiTheme="minorHAnsi" w:eastAsiaTheme="minorEastAsia" w:hAnsiTheme="minorHAnsi" w:cstheme="minorBidi"/>
          <w:lang w:eastAsia="pl-PL"/>
        </w:rPr>
        <w:t>§ 17</w:t>
      </w:r>
    </w:p>
    <w:p w:rsidR="00E31220" w:rsidRPr="00E31220" w:rsidRDefault="00E31220" w:rsidP="00C16BE0">
      <w:pPr>
        <w:numPr>
          <w:ilvl w:val="0"/>
          <w:numId w:val="4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Przedszkole zatrudnia nauczycieli oraz pracowników niepedagogicznych.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Wszyscy pracownicy wypełniają obowiązki wynikające z art. 100 Kodeksu pracy.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Nauczyciele obowiązani są realizować zadania wynikające z ustawy i Karty Nauczyciela.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  planuje   i   prowadzi   pracę   wychowawczo</w:t>
      </w:r>
      <w:r w:rsidR="00CC0555">
        <w:rPr>
          <w:rFonts w:eastAsia="Times New Roman" w:cs="Arial"/>
          <w:color w:val="000000"/>
          <w:lang w:eastAsia="pl-PL"/>
        </w:rPr>
        <w:t xml:space="preserve"> </w:t>
      </w:r>
      <w:r w:rsidRPr="00E31220">
        <w:rPr>
          <w:rFonts w:eastAsia="Times New Roman" w:cs="Arial"/>
          <w:color w:val="000000"/>
          <w:lang w:eastAsia="pl-PL"/>
        </w:rPr>
        <w:t>-</w:t>
      </w:r>
      <w:r w:rsidR="00CC0555">
        <w:rPr>
          <w:rFonts w:eastAsia="Times New Roman" w:cs="Arial"/>
          <w:color w:val="000000"/>
          <w:lang w:eastAsia="pl-PL"/>
        </w:rPr>
        <w:t xml:space="preserve"> </w:t>
      </w:r>
      <w:r w:rsidRPr="00E31220">
        <w:rPr>
          <w:rFonts w:eastAsia="Times New Roman" w:cs="Arial"/>
          <w:color w:val="000000"/>
          <w:lang w:eastAsia="pl-PL"/>
        </w:rPr>
        <w:t>dydaktyczno-opiekuńczą zgodnie z obowiązującą   podstawą   programową   i   dopuszczonymi   przez   dyrektora   programami, odpowiada za jakość i wyniki tej pracy.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odpowiada przede wszystkim za zdrowie i bezpieczeństwo powierzonych mu dzieci.  Troska  o pełne  bezpieczeństwo  dzieci  jest priorytetem  wszelkich jego działań.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w szczególności: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organizuje zajęcia, zabawy zgodnie z zasadami BHP i potrzebami psychofizycznymi dziecka (zmienność ruchu, wytrzymałość fizyczna);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ustala wspólnie z dziećmi zasady i normy obowiązujące w oddziale, umowy i zasady bezpiecznego zachowania się w różnych sytuacjach (w sali, łazience, w trakcie zabaw ruchowych w sali i ogrodzie, na spacerach, wycieczkach, podczas posiłków);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wdraża dzieci do zgodnej zabawy z rówieśnikami;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uczy przewidywania konsekwencji, wyrabia u dzieci samodyscyplinę;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 xml:space="preserve"> dba   o   bezpieczeństwo   i   zdrowie   dzieci   ze   szczególnym   uwzględnieniem   godzin w</w:t>
      </w:r>
      <w:r>
        <w:rPr>
          <w:rFonts w:eastAsia="Times New Roman" w:cs="Arial"/>
          <w:color w:val="000000"/>
          <w:lang w:eastAsia="pl-PL"/>
        </w:rPr>
        <w:t> </w:t>
      </w:r>
      <w:r w:rsidRPr="00E31220">
        <w:rPr>
          <w:rFonts w:eastAsia="Times New Roman" w:cs="Arial"/>
          <w:color w:val="000000"/>
          <w:lang w:eastAsia="pl-PL"/>
        </w:rPr>
        <w:t>momencie rozchodzenia się dzieci, funkcjonowania oddziałów łączonych, zgodnie z</w:t>
      </w:r>
      <w:r>
        <w:rPr>
          <w:rFonts w:eastAsia="Times New Roman" w:cs="Arial"/>
          <w:color w:val="000000"/>
          <w:lang w:eastAsia="pl-PL"/>
        </w:rPr>
        <w:t> </w:t>
      </w:r>
      <w:r w:rsidRPr="00E31220">
        <w:rPr>
          <w:rFonts w:eastAsia="Times New Roman" w:cs="Arial"/>
          <w:color w:val="000000"/>
          <w:lang w:eastAsia="pl-PL"/>
        </w:rPr>
        <w:t>zatwierdzonym harmonogramem;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 xml:space="preserve"> nie   pozostawia   powierzonego   mu   oddziału   dzieci   ani   na   chwilę   bez   opieki;   gdy nauczyciel musi wyjść, oddziałem powinna zająć się osoba z obsługi (woźna, pomoc nauczyciela); nauczyciel powinien ograniczyć do minimum swoją nieobecność;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nie pozostawia dzieci w oddziale bez opieki, gdy nie ma jeszcze zmiennika – w takiej sytuacji dyrektor ma prawo polecić nauczycielowi pozostanie w oddziale;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współdziała   z   całym   personelem   przedszkola   w   celu   zapewnienia   dzieciom bezpiecznego pobytu;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informuje   rodziców   o   zasadach   bezpieczeństwa   obowiązujących   w   przedszkolu, w</w:t>
      </w:r>
      <w:r w:rsidR="00AB2B36">
        <w:rPr>
          <w:rFonts w:eastAsia="Times New Roman" w:cs="Arial"/>
          <w:color w:val="000000"/>
          <w:lang w:eastAsia="pl-PL"/>
        </w:rPr>
        <w:t> </w:t>
      </w:r>
      <w:r w:rsidRPr="00E31220">
        <w:rPr>
          <w:rFonts w:eastAsia="Times New Roman" w:cs="Arial"/>
          <w:color w:val="000000"/>
          <w:lang w:eastAsia="pl-PL"/>
        </w:rPr>
        <w:t>oddziale (kontrakty).</w:t>
      </w:r>
    </w:p>
    <w:p w:rsidR="00E31220" w:rsidRPr="00E31220" w:rsidRDefault="00E31220" w:rsidP="00E31220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lastRenderedPageBreak/>
        <w:t>Nauczyciel prowadzi dokumentację pedagogiczną zgodnie z obowiązującymi przepisami szczegółowymi i wewnętrznymi ustaleniami.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planuje pracę z dziećmi, przygotowując plan pracy zgodnie z decyzją rady pedagogicznej:</w:t>
      </w:r>
    </w:p>
    <w:p w:rsidR="00E31220" w:rsidRPr="00E31220" w:rsidRDefault="00E31220" w:rsidP="00C16BE0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realizuje zaplanowaną tematykę w dowolnym czasie w ciągu jednego lub kilku dni, tygodnia, miesiąca;</w:t>
      </w:r>
    </w:p>
    <w:p w:rsidR="00E31220" w:rsidRPr="00E31220" w:rsidRDefault="00E31220" w:rsidP="00C16BE0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plan dnia powinien mieć charakter otwarty, pozwalający na uwzględnienie propozycji dzieci;</w:t>
      </w:r>
    </w:p>
    <w:p w:rsidR="00E31220" w:rsidRPr="00E31220" w:rsidRDefault="00E31220" w:rsidP="00C16BE0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plan pracy powinien mieć zachowaną właściwą proporcję czasową między formami proponowanymi   przez   nauczyciela   a   swobodną   działalnością   dzieci   zgodną z</w:t>
      </w:r>
      <w:r w:rsidR="00AB2B36">
        <w:rPr>
          <w:rFonts w:eastAsia="Times New Roman" w:cs="Arial"/>
          <w:color w:val="000000"/>
          <w:lang w:eastAsia="pl-PL"/>
        </w:rPr>
        <w:t> </w:t>
      </w:r>
      <w:r w:rsidRPr="00E31220">
        <w:rPr>
          <w:rFonts w:eastAsia="Times New Roman" w:cs="Arial"/>
          <w:color w:val="000000"/>
          <w:lang w:eastAsia="pl-PL"/>
        </w:rPr>
        <w:t>podstawą programową</w:t>
      </w:r>
      <w:r w:rsidR="00AB2B36">
        <w:rPr>
          <w:rFonts w:eastAsia="Times New Roman" w:cs="Arial"/>
          <w:color w:val="000000"/>
          <w:lang w:eastAsia="pl-PL"/>
        </w:rPr>
        <w:t>;</w:t>
      </w:r>
    </w:p>
    <w:p w:rsidR="00E31220" w:rsidRPr="00E31220" w:rsidRDefault="00E31220" w:rsidP="00C16BE0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część   codziennych   zajęć,   zgodnie   z   zasadami   higieny   i   potrzebami  zdrowotnymi przedszkolaków,   powinna   odbywać   się   na   powietrzu,   jeżeli   tylko   pozwala  na   to pogoda.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Do zakresu zadań nauczyciela należy: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prowadzenie i dokumentowanie obserwacji pedagogicznej mającej na celu poznanie i zabezpieczenie   potrzeb   rozwojowych   dzieci   przy   wykorzystaniu   uzyskanych informacji o dziecku w planowaniu i realizowaniu pracy indywidualnej; wyniki obserwacji dokumentuje się dwa razy w roku arkuszem diagnostycznym;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prowadzenie analizy gotowości dziecka do podjęcia nauki w szkole;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opracowanie w oparciu o zgromadzone wyniki diagnozy przedszkolnej i realizowanie indywidualnego dla każdego dziecka planu działań wspierających jego rozwój;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wspieranie rozwoju psychofizycznego dziecka, jego zdolności i zainteresowań;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stosowanie twórczych i nowatorskich metod nauczania i wychowania;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planowanie   własnego   rozwoju   zawodowego   –   systematyczne   podnoszenie   swoich kwalifikacji przez uczestnictwo w różnych formach doskonalenia zawodowego;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dbałość o warsztat pracy przez gromadzenie pomocy naukowych i troska o estetykę pomieszczeń.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Zgodnie   z   zasadą   indywidualizacji   pracy   i   podmiotowego   podejścia   do   dziecka nauczyciel otacza indywidualną opieką każdego z wychowanków i dostosowuje metody i formy pracy do jego możliwości.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 pracy dydaktyczno-wychowawczej nauczyciel współpracuje ze specjalistami zatrudnionymi w przedszkolu i specjalistami  z poradni psychologiczno-pedagogicznej.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ma prawo korzystać w swojej pracy z pomocy merytorycznej i metodycznej ze strony dyrektora, doradcy metodycznego i rady pedagogicznej.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 xml:space="preserve"> Nauczyciel   współpracuje   z   rodzicami   w   sprawach   wychowania   i   nauczania   dzieci w ramach następujących form współpracy: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uzyskiwania   informacji   o   zadaniach   wynikających   z   programu   wychowania przedszkolnego realizowanego w danym oddziale i w danym miesiącu;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przekazywania informacji dotyczących dziecka, jego zachowania i rozwoju poprzez:</w:t>
      </w:r>
    </w:p>
    <w:p w:rsidR="00E31220" w:rsidRPr="00E31220" w:rsidRDefault="00E31220" w:rsidP="00E31220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a)  organizowanie   zebrań   ogólnych   i   grupowych   w   zależności   od   potrzeb   i   zajęć otwartych,</w:t>
      </w:r>
    </w:p>
    <w:p w:rsidR="00E31220" w:rsidRPr="00E31220" w:rsidRDefault="00E31220" w:rsidP="00E31220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b)organizowanie  indywidualnych  spotkań  z  rodzicami   w  celu  wymiany  bieżących informacji o dziecku i dyskusji na tematy wychowawcze,</w:t>
      </w:r>
    </w:p>
    <w:p w:rsidR="00E31220" w:rsidRPr="00E31220" w:rsidRDefault="00E31220" w:rsidP="00E31220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 xml:space="preserve">c)   przeprowadzanie   wywiadów,   rozmów   itp.   w   celu   gromadzenia   potrzebnych informacji </w:t>
      </w:r>
      <w:r w:rsidRPr="00E31220">
        <w:rPr>
          <w:rFonts w:asciiTheme="minorHAnsi" w:eastAsiaTheme="minorEastAsia" w:hAnsiTheme="minorHAnsi" w:cstheme="minorBidi"/>
          <w:lang w:eastAsia="pl-PL"/>
        </w:rPr>
        <w:t>o rodzinie</w:t>
      </w:r>
      <w:r w:rsidRPr="00E31220">
        <w:rPr>
          <w:rFonts w:eastAsia="Times New Roman" w:cs="Arial"/>
          <w:color w:val="000000"/>
          <w:lang w:eastAsia="pl-PL"/>
        </w:rPr>
        <w:t>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uczestnictwa rodziców w zajęciach, wycieczkach, uroczystościach;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prezentowania gazetki dla rodziców o tematyce pedagogicznej;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informowania rodziców na tematy bieżącego życia oddziału i przedszkola;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lastRenderedPageBreak/>
        <w:t>systematycznego eksponowania prac dzieci.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    tworzy     warunki     wspomagające     rozwój     dzieci,     ich     zdolności i zainteresowania,   dąży   do   pobudzenia   procesów   rozwojowych,   do   optymalnej aktywizacji dzieci poprzez wykorzystywanie ich własnej inicjatywy.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wspiera rozwój aktywności poznawczej dziecka, nastawionej na poznawanie samego   siebie,   otaczającej   rzeczywistości   społeczno-kulturalnej   i przyrodniczej, wzbogaconej o zasób jego własnych doświadczeń.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Do   zadań   nauczyciela   należy   wykonywanie   innych   poleceń   dyrektora   wynikających z organizacji pracy w placówce.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Do   zadań   nauczyciela   należy   nadzorowanie   i   kontrolowanie  schodzenia   się dzieci   do   przedszkola   i   rozchodzenia   do   domu,   wydawanie   dzieci   tylko   osobom upoważnionym do ich odbioru z przedszkola.</w:t>
      </w:r>
    </w:p>
    <w:p w:rsidR="00E31220" w:rsidRPr="00E31220" w:rsidRDefault="00E31220" w:rsidP="00E312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E31220" w:rsidRPr="00E31220" w:rsidRDefault="00E31220" w:rsidP="00E312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18</w:t>
      </w:r>
    </w:p>
    <w:p w:rsidR="00E31220" w:rsidRPr="00E31220" w:rsidRDefault="00E31220" w:rsidP="00C16BE0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Psycholog w przedszkolu otacza opieką wszystkie uczęszczające dzieci.</w:t>
      </w:r>
    </w:p>
    <w:p w:rsidR="00E31220" w:rsidRPr="00E31220" w:rsidRDefault="00E31220" w:rsidP="00C16BE0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 szczególności do zadań psychologa należy: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Współpraca z nauczycielami w grupach w celu minimalizowania skutków zaburzeń rozwojowych, zapobiegania zaburzeń zachowania, inicjowania różnych form pomocy wychowawczej;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Pogłębianie diagnozy funkcjonalnej dzieci o specjalnych potrzebach edukacyjnych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 zależności od potrzeb diagnozowanie dzieci z dysfunkcjami rozwojowymi;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Współuczestnictwo w tworzeniu indywidualnych programów edukacyjno – terapeutycznych;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 xml:space="preserve"> Prowadzenie zajęć specjalistycznych;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Współpraca z rodzicami, prowadzenie doradztwa psychologicznego dla rodziców,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Prowadzenie doradztwa dla nauczycieli,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Prowadzenie dokumentacji zgodnie z obowiązującymi przepisami.</w:t>
      </w:r>
    </w:p>
    <w:p w:rsidR="00E31220" w:rsidRPr="00E31220" w:rsidRDefault="00E31220" w:rsidP="00E312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19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Do zadań logopedy należy w szczególności: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prowadzenie diagnozy rozwoju mowy dzieci;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 xml:space="preserve">opracowywanie optymalnych sposobów stymulacji; 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 xml:space="preserve">podejmowanie działań profilaktycznych zapobiegających powstawaniu zaburzeń komunikacji językowej; 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organizowanie zespołów korekcyjnych i pracy indywidualnej z dziećmi, a w szczególności z dziećmi posiadającymi orzeczenie o potrzebie kształcenia specjalnego;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ścisła współpraca z rodzicami;</w:t>
      </w:r>
    </w:p>
    <w:p w:rsid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Prowadzenie dokumentacji zgodnie z obowiązującymi przepisami.</w:t>
      </w:r>
    </w:p>
    <w:p w:rsidR="00CC0555" w:rsidRDefault="00CC0555" w:rsidP="00AB2B36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AB2B36" w:rsidRDefault="00AB2B36" w:rsidP="00AB2B36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AB2B36" w:rsidRDefault="00AB2B36" w:rsidP="00AB2B36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AB2B36" w:rsidRPr="00E31220" w:rsidRDefault="00AB2B36" w:rsidP="00AB2B36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20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lastRenderedPageBreak/>
        <w:t>Do obowiązków nauczyciela gimnastyki korekcyjnej i masażysty należy w szczególności:</w:t>
      </w:r>
    </w:p>
    <w:p w:rsidR="00E31220" w:rsidRPr="00E31220" w:rsidRDefault="00E31220" w:rsidP="00C16BE0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stymulacja i korygowanie rozwoju dzieci o opóźnionym bądź zaburzonym rozwoju psychomotorycznym;</w:t>
      </w:r>
    </w:p>
    <w:p w:rsidR="00E31220" w:rsidRPr="00E31220" w:rsidRDefault="00E31220" w:rsidP="00C16BE0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usprawnianie ruchowe (ćwiczenia i masaże, gimnastyka korekcyjna, zajęcia metodą Ruch Rozwijający wg V. Sherborne);</w:t>
      </w:r>
    </w:p>
    <w:p w:rsidR="00E31220" w:rsidRPr="00E31220" w:rsidRDefault="00E31220" w:rsidP="00C16BE0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korygowanie wad postawy.</w:t>
      </w:r>
    </w:p>
    <w:p w:rsidR="00E31220" w:rsidRPr="00E31220" w:rsidRDefault="00E31220" w:rsidP="00E312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21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 przedszkolu utworzone jest stanowisko zastępcy dyrektora. Powołania i odwołania zastępcy dyrektora dokonuje dyrektor przedszkola po uzyskaniu opinii Rady Pedagogicznej, Rady Rodziców i organu prowadzącego.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Zastępca dyrektora wykonuje zadania zgodnie z ustalonym przydziałem kompetencji pomiędzy nim a dyrektorem: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współkieruje bieżącą działalnością dydaktyczną przedszkola;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współdecyduje o organizacji pracy zajęć dodatkowych;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 xml:space="preserve"> sprawuje nadzór pedagogiczny i dokonuje oceny pracy pozostałych pracowników;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wykonuje prace biurowe związane z bieżącą działalnością przedszkola, a szczególnie zlecone przez dyrektora;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dysponuje środkami finansowymi przedszkola w przypadku nieobecności dyrektora i ponosi pełną odpowiedzialność za ich wykorzystanie;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reprezentuje placówkę na zewnątrz w przypadku nieobecności dyrektora.</w:t>
      </w:r>
    </w:p>
    <w:p w:rsidR="00E31220" w:rsidRPr="00E31220" w:rsidRDefault="00E31220" w:rsidP="00E31220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22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1. W przedszkolu tworzy się następujące stanowiska administracyjne:</w:t>
      </w:r>
    </w:p>
    <w:p w:rsidR="00E31220" w:rsidRPr="00E31220" w:rsidRDefault="00E31220" w:rsidP="00C16BE0">
      <w:pPr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Sekretarka;</w:t>
      </w:r>
    </w:p>
    <w:p w:rsidR="00E31220" w:rsidRPr="00E31220" w:rsidRDefault="00E31220" w:rsidP="00C16BE0">
      <w:pPr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Intendent.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2. W przedszkolu tworzy się następujące stanowiska obsługi: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Pomoc nauczyciela;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 xml:space="preserve">Masażysta; 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Woźna;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Sprzątaczka;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 xml:space="preserve"> Kucharka; 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Pomoc kuchenna;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Konserwator;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Dozorca.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W przedszkolu, za zgodą organu prowadzącego, można tworzyć inne stanowiska niż wymienione w ust. 1 i ust. 2 zgodnie z ustawą o pracownikach samorządowych.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Stanowiska, o których mowa w ust 1 i 2 oraz w ust. 3 ustala się na dany rok szkolny w arkuszu organizacyjnym.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eastAsia="Times New Roman" w:cs="Arial"/>
          <w:lang w:eastAsia="pl-PL"/>
        </w:rPr>
        <w:lastRenderedPageBreak/>
        <w:t>Podstawowym   zadaniem   pracowników   administracyjno-obsługowych   jest   zapewnienie</w:t>
      </w:r>
      <w:r w:rsidRPr="00E31220"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 w:rsidRPr="00E31220">
        <w:rPr>
          <w:rFonts w:eastAsia="Times New Roman" w:cs="Arial"/>
          <w:lang w:eastAsia="pl-PL"/>
        </w:rPr>
        <w:t>sprawnego działania  przedszkola jako instytucji  publicznej,  utrzymanie  obiektu i jego otoczenia w ładzie i czystości.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eastAsia="Times New Roman" w:cs="Arial"/>
          <w:lang w:eastAsia="pl-PL"/>
        </w:rPr>
        <w:t>Personel   obsługowy   wspomaga   nauczycieli   i   współdziała   z   nimi   w   celu zapewnienia</w:t>
      </w:r>
      <w:r w:rsidRPr="00E31220"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 w:rsidRPr="00E31220">
        <w:rPr>
          <w:rFonts w:eastAsia="Times New Roman" w:cs="Arial"/>
          <w:lang w:eastAsia="pl-PL"/>
        </w:rPr>
        <w:t>dzieciom bezpiecznych warunków pobytu w przedszkolu, m.in.:</w:t>
      </w:r>
    </w:p>
    <w:p w:rsidR="00E31220" w:rsidRPr="00E31220" w:rsidRDefault="00E31220" w:rsidP="00C16BE0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zgłasza wszelkie nieprawidłowości w działaniu urządzeń i wyposażeniu przedszkola;</w:t>
      </w:r>
    </w:p>
    <w:p w:rsidR="00E31220" w:rsidRPr="00E31220" w:rsidRDefault="00E31220" w:rsidP="00C16BE0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wspomaga   nauczyciela   (zgodnie   z   przydziałem   czynności   na   dany   rok   szkolny) w opiece nad dziećmi w sali, łazience, ogrodzie, na spacerze, wycieczce i w innych sytuacjach.</w:t>
      </w:r>
    </w:p>
    <w:p w:rsidR="00E31220" w:rsidRPr="00E31220" w:rsidRDefault="00E31220" w:rsidP="00C16BE0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Obowiązki poza wymienionymi w ust 5 i ust. 6 określa regulamin pracy obowiązujący w przedszkolu.</w:t>
      </w:r>
    </w:p>
    <w:p w:rsidR="00E31220" w:rsidRPr="00E31220" w:rsidRDefault="00E31220" w:rsidP="00C16BE0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Szczegółowy zakres obowiązków, uprawnień i odpowiedzialności dla pracowników, o których mowa w ust. 1 i 2 określają również zakresy czynn</w:t>
      </w:r>
      <w:r w:rsidR="00AB2B36">
        <w:rPr>
          <w:rFonts w:eastAsia="Times New Roman" w:cs="Arial"/>
          <w:lang w:eastAsia="pl-PL"/>
        </w:rPr>
        <w:t>ości zgodnie z regulaminem organizacyjnym przedszkola</w:t>
      </w:r>
      <w:r w:rsidRPr="00E31220">
        <w:rPr>
          <w:rFonts w:eastAsia="Times New Roman" w:cs="Arial"/>
          <w:lang w:eastAsia="pl-PL"/>
        </w:rPr>
        <w:t xml:space="preserve">. 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E31220" w:rsidRPr="00B35FC3" w:rsidRDefault="00E31220" w:rsidP="00B35FC3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35FC3" w:rsidRPr="00AB2B36" w:rsidRDefault="00B35FC3" w:rsidP="00B35FC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2B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Rozdział </w:t>
      </w:r>
      <w:r w:rsidR="001C2BE4" w:rsidRPr="00AB2B36">
        <w:rPr>
          <w:rFonts w:ascii="Arial" w:eastAsia="Times New Roman" w:hAnsi="Arial" w:cs="Arial"/>
          <w:b/>
          <w:sz w:val="20"/>
          <w:szCs w:val="20"/>
          <w:lang w:eastAsia="pl-PL"/>
        </w:rPr>
        <w:t>VI</w:t>
      </w:r>
    </w:p>
    <w:p w:rsidR="00CC0555" w:rsidRPr="00AB2B36" w:rsidRDefault="00CC0555" w:rsidP="00B35FC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5FC3" w:rsidRPr="00AB2B36" w:rsidRDefault="00B35FC3" w:rsidP="00B35FC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2B36">
        <w:rPr>
          <w:rFonts w:ascii="Arial" w:eastAsia="Times New Roman" w:hAnsi="Arial" w:cs="Arial"/>
          <w:b/>
          <w:sz w:val="20"/>
          <w:szCs w:val="20"/>
          <w:lang w:eastAsia="pl-PL"/>
        </w:rPr>
        <w:t>Zasady odpłatności za pobyt i wyżywienie dzieci w Przedszkolu</w:t>
      </w:r>
    </w:p>
    <w:p w:rsidR="00CC0555" w:rsidRDefault="00CC0555" w:rsidP="00B35FC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5FC3" w:rsidRDefault="00B35FC3" w:rsidP="00B35FC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sz w:val="20"/>
          <w:szCs w:val="20"/>
          <w:lang w:eastAsia="pl-PL"/>
        </w:rPr>
        <w:t>23</w:t>
      </w:r>
    </w:p>
    <w:p w:rsidR="00CC0555" w:rsidRPr="0020276E" w:rsidRDefault="00CC0555" w:rsidP="00B35FC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5FC3" w:rsidRPr="0020276E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Zasady odpłatności rodziców za pobyt dziecka w Przedszkolu i korzystanie z wy</w:t>
      </w:r>
      <w:r w:rsidR="00F046AE">
        <w:rPr>
          <w:rFonts w:ascii="Arial" w:eastAsia="Times New Roman" w:hAnsi="Arial" w:cs="Arial"/>
          <w:sz w:val="20"/>
          <w:szCs w:val="20"/>
          <w:lang w:eastAsia="pl-PL"/>
        </w:rPr>
        <w:t>żywienia  reguluje Uchwała Rady</w:t>
      </w:r>
      <w:r w:rsidR="00E9688F">
        <w:rPr>
          <w:rFonts w:ascii="Arial" w:eastAsia="Times New Roman" w:hAnsi="Arial" w:cs="Arial"/>
          <w:sz w:val="20"/>
          <w:szCs w:val="20"/>
          <w:lang w:eastAsia="pl-PL"/>
        </w:rPr>
        <w:t xml:space="preserve"> Miejskiej Wałbrzycha, 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którą podaje się do wiadomości rodzicom.</w:t>
      </w:r>
    </w:p>
    <w:p w:rsidR="00B35FC3" w:rsidRPr="0020276E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>W Przedszkolu  zapewnia się bezpłatne nauczanie, wychowanie i opiekę w wymiarze 5 godzin.</w:t>
      </w:r>
    </w:p>
    <w:p w:rsidR="00B35FC3" w:rsidRPr="0020276E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>Opłata za godzinę przekraczającą wymiar 5  godzin wynosi 1 zł.</w:t>
      </w:r>
    </w:p>
    <w:p w:rsidR="00B35FC3" w:rsidRPr="00F046AE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 xml:space="preserve">Warunki korzystania z wyżywienia </w:t>
      </w:r>
      <w:r w:rsidR="00F046AE">
        <w:rPr>
          <w:rFonts w:ascii="Arial" w:hAnsi="Arial" w:cs="Arial"/>
          <w:sz w:val="20"/>
          <w:szCs w:val="20"/>
        </w:rPr>
        <w:t xml:space="preserve">przygotowywanego </w:t>
      </w:r>
      <w:r w:rsidRPr="0020276E">
        <w:rPr>
          <w:rFonts w:ascii="Arial" w:hAnsi="Arial" w:cs="Arial"/>
          <w:sz w:val="20"/>
          <w:szCs w:val="20"/>
        </w:rPr>
        <w:t>w Przedszkolu</w:t>
      </w:r>
      <w:r w:rsidR="00605D78">
        <w:rPr>
          <w:rFonts w:ascii="Arial" w:hAnsi="Arial" w:cs="Arial"/>
          <w:sz w:val="20"/>
          <w:szCs w:val="20"/>
        </w:rPr>
        <w:t xml:space="preserve"> przy</w:t>
      </w:r>
      <w:r w:rsidR="00BF0E59">
        <w:rPr>
          <w:rFonts w:ascii="Arial" w:hAnsi="Arial" w:cs="Arial"/>
          <w:sz w:val="20"/>
          <w:szCs w:val="20"/>
        </w:rPr>
        <w:t xml:space="preserve"> ul. Hirszfelda</w:t>
      </w:r>
      <w:r w:rsidRPr="0020276E">
        <w:rPr>
          <w:rFonts w:ascii="Arial" w:hAnsi="Arial" w:cs="Arial"/>
          <w:sz w:val="20"/>
          <w:szCs w:val="20"/>
        </w:rPr>
        <w:t>, w tym wysokość opłat za posiłki ustala Dyrektor w porozumieniu z </w:t>
      </w:r>
      <w:r w:rsidR="00E9688F">
        <w:rPr>
          <w:rFonts w:ascii="Arial" w:hAnsi="Arial" w:cs="Arial"/>
          <w:sz w:val="20"/>
          <w:szCs w:val="20"/>
        </w:rPr>
        <w:t>rodzicami na zebraniu ogólnym</w:t>
      </w:r>
      <w:r w:rsidR="00F046AE">
        <w:rPr>
          <w:rFonts w:ascii="Arial" w:hAnsi="Arial" w:cs="Arial"/>
          <w:sz w:val="20"/>
          <w:szCs w:val="20"/>
        </w:rPr>
        <w:t>.</w:t>
      </w:r>
    </w:p>
    <w:p w:rsidR="00F046AE" w:rsidRPr="00F046AE" w:rsidRDefault="00F046AE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Rodzice pokrywają koszty żywienia w 100% wysokości stawki żywieniowej w przypadku korzystania przez dzieci z trzech posiłków.</w:t>
      </w:r>
    </w:p>
    <w:p w:rsidR="00F046AE" w:rsidRPr="00BF0E59" w:rsidRDefault="00F046AE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Oplata za korzystanie z wybranych posiłków</w:t>
      </w:r>
      <w:r w:rsidR="00BF0E59">
        <w:rPr>
          <w:rFonts w:ascii="Arial" w:hAnsi="Arial" w:cs="Arial"/>
          <w:sz w:val="20"/>
          <w:szCs w:val="20"/>
        </w:rPr>
        <w:t xml:space="preserve"> wynosi:</w:t>
      </w:r>
    </w:p>
    <w:p w:rsidR="00BF0E59" w:rsidRDefault="00BF0E59" w:rsidP="00C16BE0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śniadanie – 30 % stawki żywieniowej:</w:t>
      </w:r>
    </w:p>
    <w:p w:rsidR="00BF0E59" w:rsidRDefault="00BF0E59" w:rsidP="00C16BE0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śniadanie – 20% stawki żywieniowej</w:t>
      </w:r>
    </w:p>
    <w:p w:rsidR="00BF0E59" w:rsidRPr="00BF0E59" w:rsidRDefault="00BF0E59" w:rsidP="00C16BE0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Obiad – 50% stawki żywieniowej.</w:t>
      </w:r>
    </w:p>
    <w:p w:rsidR="00B35FC3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hAnsi="Arial" w:cs="Arial"/>
          <w:color w:val="000000"/>
          <w:sz w:val="20"/>
          <w:szCs w:val="20"/>
        </w:rPr>
        <w:t xml:space="preserve">Czas pobytu dziecka w Przedszkolu </w:t>
      </w:r>
      <w:r w:rsidR="00245A9B">
        <w:rPr>
          <w:rFonts w:ascii="Arial" w:hAnsi="Arial" w:cs="Arial"/>
          <w:color w:val="000000"/>
          <w:sz w:val="20"/>
          <w:szCs w:val="20"/>
        </w:rPr>
        <w:t xml:space="preserve">oraz rodzaj spożywanych posiłków </w:t>
      </w:r>
      <w:r w:rsidRPr="0020276E">
        <w:rPr>
          <w:rFonts w:ascii="Arial" w:hAnsi="Arial" w:cs="Arial"/>
          <w:color w:val="000000"/>
          <w:sz w:val="20"/>
          <w:szCs w:val="20"/>
        </w:rPr>
        <w:t>określają rodzice w</w:t>
      </w:r>
      <w:r w:rsidR="00245A9B">
        <w:rPr>
          <w:rFonts w:ascii="Arial" w:hAnsi="Arial" w:cs="Arial"/>
          <w:color w:val="000000"/>
          <w:sz w:val="20"/>
          <w:szCs w:val="20"/>
        </w:rPr>
        <w:t> zawartej z d</w:t>
      </w:r>
      <w:r w:rsidR="00245A9B" w:rsidRPr="0020276E">
        <w:rPr>
          <w:rFonts w:ascii="Arial" w:hAnsi="Arial" w:cs="Arial"/>
          <w:color w:val="000000"/>
          <w:sz w:val="20"/>
          <w:szCs w:val="20"/>
        </w:rPr>
        <w:t>yrektorem</w:t>
      </w:r>
      <w:r w:rsidR="00245A9B">
        <w:rPr>
          <w:rFonts w:ascii="Arial" w:hAnsi="Arial" w:cs="Arial"/>
          <w:i/>
          <w:color w:val="000000"/>
          <w:sz w:val="20"/>
          <w:szCs w:val="20"/>
        </w:rPr>
        <w:t> Umowie </w:t>
      </w:r>
      <w:r w:rsidRPr="0020276E">
        <w:rPr>
          <w:rFonts w:ascii="Arial" w:hAnsi="Arial" w:cs="Arial"/>
          <w:i/>
          <w:color w:val="000000"/>
          <w:sz w:val="20"/>
          <w:szCs w:val="20"/>
        </w:rPr>
        <w:t>cywilno</w:t>
      </w:r>
      <w:r w:rsidR="00245A9B">
        <w:rPr>
          <w:rFonts w:ascii="Arial" w:hAnsi="Arial" w:cs="Arial"/>
          <w:i/>
          <w:color w:val="000000"/>
          <w:sz w:val="20"/>
          <w:szCs w:val="20"/>
        </w:rPr>
        <w:t> – </w:t>
      </w:r>
      <w:r w:rsidRPr="0020276E">
        <w:rPr>
          <w:rFonts w:ascii="Arial" w:hAnsi="Arial" w:cs="Arial"/>
          <w:i/>
          <w:color w:val="000000"/>
          <w:sz w:val="20"/>
          <w:szCs w:val="20"/>
        </w:rPr>
        <w:t>prawnej</w:t>
      </w:r>
      <w:r w:rsidR="00245A9B">
        <w:rPr>
          <w:rFonts w:ascii="Arial" w:hAnsi="Arial" w:cs="Arial"/>
          <w:color w:val="000000"/>
          <w:sz w:val="20"/>
          <w:szCs w:val="20"/>
        </w:rPr>
        <w:t>.</w:t>
      </w:r>
    </w:p>
    <w:p w:rsidR="009112F8" w:rsidRDefault="009112F8" w:rsidP="009112F8">
      <w:pPr>
        <w:spacing w:after="0" w:line="36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</w:p>
    <w:p w:rsidR="009112F8" w:rsidRPr="0020276E" w:rsidRDefault="009112F8" w:rsidP="009112F8">
      <w:pPr>
        <w:spacing w:after="0" w:line="36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</w:p>
    <w:p w:rsidR="00B35FC3" w:rsidRDefault="00B35FC3" w:rsidP="00B35FC3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20276E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§ </w:t>
      </w:r>
      <w:r>
        <w:rPr>
          <w:rFonts w:ascii="Arial" w:hAnsi="Arial" w:cs="Arial"/>
          <w:color w:val="000000"/>
          <w:sz w:val="20"/>
          <w:szCs w:val="20"/>
        </w:rPr>
        <w:t>24</w:t>
      </w:r>
    </w:p>
    <w:p w:rsidR="00B35FC3" w:rsidRDefault="00B35FC3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lastRenderedPageBreak/>
        <w:t xml:space="preserve">Odpłatność za Przedszkole pobierana jest od rodziców imiennie dla każdego dziecka, w terminie do 15-go </w:t>
      </w:r>
      <w:r w:rsidR="00BF0E59">
        <w:rPr>
          <w:rFonts w:ascii="Arial" w:hAnsi="Arial" w:cs="Arial"/>
          <w:sz w:val="20"/>
          <w:szCs w:val="20"/>
        </w:rPr>
        <w:t xml:space="preserve">dnia </w:t>
      </w:r>
      <w:r w:rsidRPr="0020276E">
        <w:rPr>
          <w:rFonts w:ascii="Arial" w:hAnsi="Arial" w:cs="Arial"/>
          <w:sz w:val="20"/>
          <w:szCs w:val="20"/>
        </w:rPr>
        <w:t>każdego miesiąca, którego należność dotyczy. W przypadku, gdy ten dzień jest ustawowo wolny od pracy za ostatni dzień płatności uważa się najbliższy dzień powszedni.</w:t>
      </w:r>
    </w:p>
    <w:p w:rsidR="006F4091" w:rsidRDefault="006F4091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pierwszym miesiącu uczęszczania dziecka do przedszkola opłatę za pobyt stanow</w:t>
      </w:r>
      <w:r w:rsidR="00BF0E59">
        <w:rPr>
          <w:rFonts w:ascii="Arial" w:hAnsi="Arial" w:cs="Arial"/>
          <w:sz w:val="20"/>
          <w:szCs w:val="20"/>
        </w:rPr>
        <w:t>i iloczyn stawki godzinowej,</w:t>
      </w:r>
      <w:r>
        <w:rPr>
          <w:rFonts w:ascii="Arial" w:hAnsi="Arial" w:cs="Arial"/>
          <w:sz w:val="20"/>
          <w:szCs w:val="20"/>
        </w:rPr>
        <w:t xml:space="preserve"> zadeklarowane</w:t>
      </w:r>
      <w:r w:rsidR="00BF0E59">
        <w:rPr>
          <w:rFonts w:ascii="Arial" w:hAnsi="Arial" w:cs="Arial"/>
          <w:sz w:val="20"/>
          <w:szCs w:val="20"/>
        </w:rPr>
        <w:t>j liczby godzin dodatkowych i</w:t>
      </w:r>
      <w:r>
        <w:rPr>
          <w:rFonts w:ascii="Arial" w:hAnsi="Arial" w:cs="Arial"/>
          <w:sz w:val="20"/>
          <w:szCs w:val="20"/>
        </w:rPr>
        <w:t xml:space="preserve"> ilości dni roboczych w tym miesiącu.</w:t>
      </w:r>
    </w:p>
    <w:p w:rsidR="006F4091" w:rsidRDefault="00BF0E59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Odpłatność</w:t>
      </w:r>
      <w:r w:rsidR="00E6716E">
        <w:rPr>
          <w:rFonts w:ascii="Arial" w:hAnsi="Arial" w:cs="Arial"/>
          <w:sz w:val="20"/>
          <w:szCs w:val="20"/>
        </w:rPr>
        <w:t xml:space="preserve"> </w:t>
      </w:r>
      <w:r w:rsidR="006F4091">
        <w:rPr>
          <w:rFonts w:ascii="Arial" w:hAnsi="Arial" w:cs="Arial"/>
          <w:sz w:val="20"/>
          <w:szCs w:val="20"/>
        </w:rPr>
        <w:t>za następny miesiąc  ustalona będzie w wysokości stanowiącej iloczyn ilości faktycznego uczęszczania dziecka do przedszkola w poprzednim miesiącu</w:t>
      </w:r>
      <w:r>
        <w:rPr>
          <w:rFonts w:ascii="Arial" w:hAnsi="Arial" w:cs="Arial"/>
          <w:sz w:val="20"/>
          <w:szCs w:val="20"/>
        </w:rPr>
        <w:t>, stawki godzinowej i</w:t>
      </w:r>
      <w:r w:rsidR="00605D7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zadeklarowanej liczny godzin dodatkowych</w:t>
      </w:r>
    </w:p>
    <w:p w:rsidR="006F4091" w:rsidRDefault="006F4091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Odpłatności za świadczenia </w:t>
      </w:r>
      <w:r w:rsidR="00E6716E">
        <w:rPr>
          <w:rFonts w:ascii="Arial" w:hAnsi="Arial" w:cs="Arial"/>
          <w:sz w:val="20"/>
          <w:szCs w:val="20"/>
        </w:rPr>
        <w:t>(pobyt i żywienie) po ostatnim miesiącu uczęszczania dziecka do przedszkola  podlegają korekcie o różnicę stanowiącą poniesioną przez rodzica kwot</w:t>
      </w:r>
      <w:r w:rsidR="00915821">
        <w:rPr>
          <w:rFonts w:ascii="Arial" w:hAnsi="Arial" w:cs="Arial"/>
          <w:sz w:val="20"/>
          <w:szCs w:val="20"/>
        </w:rPr>
        <w:t xml:space="preserve">ę odpłatności </w:t>
      </w:r>
      <w:r w:rsidR="00E6716E">
        <w:rPr>
          <w:rFonts w:ascii="Arial" w:hAnsi="Arial" w:cs="Arial"/>
          <w:sz w:val="20"/>
          <w:szCs w:val="20"/>
        </w:rPr>
        <w:t xml:space="preserve"> a faktyczną wartość tych świadczeń wynikającą </w:t>
      </w:r>
      <w:r w:rsidR="00915821">
        <w:rPr>
          <w:rFonts w:ascii="Arial" w:hAnsi="Arial" w:cs="Arial"/>
          <w:sz w:val="20"/>
          <w:szCs w:val="20"/>
        </w:rPr>
        <w:t>z ilości dni uczęszczania dziecka do przedszkola w tym miesiącu.</w:t>
      </w:r>
    </w:p>
    <w:p w:rsidR="00B35FC3" w:rsidRDefault="00B35FC3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 xml:space="preserve">Rezygnację z Przedszkola lub </w:t>
      </w:r>
      <w:r w:rsidR="00BF0E59">
        <w:rPr>
          <w:rFonts w:ascii="Arial" w:hAnsi="Arial" w:cs="Arial"/>
          <w:sz w:val="20"/>
          <w:szCs w:val="20"/>
        </w:rPr>
        <w:t>zmiany korzystania ze świadczeń (pobyt, żywienie)</w:t>
      </w:r>
      <w:r w:rsidR="00257D49">
        <w:rPr>
          <w:rFonts w:ascii="Arial" w:hAnsi="Arial" w:cs="Arial"/>
          <w:sz w:val="20"/>
          <w:szCs w:val="20"/>
        </w:rPr>
        <w:t xml:space="preserve"> </w:t>
      </w:r>
      <w:r w:rsidRPr="0020276E">
        <w:rPr>
          <w:rFonts w:ascii="Arial" w:hAnsi="Arial" w:cs="Arial"/>
          <w:sz w:val="20"/>
          <w:szCs w:val="20"/>
        </w:rPr>
        <w:t>składają</w:t>
      </w:r>
      <w:r w:rsidR="00257D49">
        <w:rPr>
          <w:rFonts w:ascii="Arial" w:hAnsi="Arial" w:cs="Arial"/>
          <w:sz w:val="20"/>
          <w:szCs w:val="20"/>
        </w:rPr>
        <w:t xml:space="preserve"> rodzice na piśmie  </w:t>
      </w:r>
      <w:r w:rsidRPr="0020276E">
        <w:rPr>
          <w:rFonts w:ascii="Arial" w:hAnsi="Arial" w:cs="Arial"/>
          <w:sz w:val="20"/>
          <w:szCs w:val="20"/>
        </w:rPr>
        <w:t xml:space="preserve">u Dyrektora Przedszkola do </w:t>
      </w:r>
      <w:r w:rsidR="006F4091">
        <w:rPr>
          <w:rFonts w:ascii="Arial" w:hAnsi="Arial" w:cs="Arial"/>
          <w:sz w:val="20"/>
          <w:szCs w:val="20"/>
        </w:rPr>
        <w:t xml:space="preserve">25 dnia miesiąca poprzedzającego </w:t>
      </w:r>
      <w:r w:rsidRPr="0020276E">
        <w:rPr>
          <w:rFonts w:ascii="Arial" w:hAnsi="Arial" w:cs="Arial"/>
          <w:sz w:val="20"/>
          <w:szCs w:val="20"/>
        </w:rPr>
        <w:t xml:space="preserve">miesiąc, </w:t>
      </w:r>
      <w:r w:rsidR="00257D49">
        <w:rPr>
          <w:rFonts w:ascii="Arial" w:hAnsi="Arial" w:cs="Arial"/>
          <w:sz w:val="20"/>
          <w:szCs w:val="20"/>
        </w:rPr>
        <w:t>w którym następuje  zmiana</w:t>
      </w:r>
      <w:r w:rsidRPr="0020276E">
        <w:rPr>
          <w:rFonts w:ascii="Arial" w:hAnsi="Arial" w:cs="Arial"/>
          <w:sz w:val="20"/>
          <w:szCs w:val="20"/>
        </w:rPr>
        <w:t>.</w:t>
      </w:r>
    </w:p>
    <w:p w:rsidR="00B35FC3" w:rsidRPr="00257D49" w:rsidRDefault="00CC0555" w:rsidP="00C16BE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>Nieterminowe uiszczanie opłat powoduje naliczanie ustawowych odsetek zgodnie z odrębnymi przepisami.</w:t>
      </w:r>
      <w:r w:rsidRPr="0020276E">
        <w:rPr>
          <w:rFonts w:ascii="Arial" w:hAnsi="Arial" w:cs="Arial"/>
          <w:sz w:val="20"/>
          <w:szCs w:val="20"/>
        </w:rPr>
        <w:br/>
      </w:r>
    </w:p>
    <w:p w:rsidR="00E31220" w:rsidRPr="00257D49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257D49">
        <w:rPr>
          <w:rFonts w:asciiTheme="minorHAnsi" w:eastAsiaTheme="minorEastAsia" w:hAnsiTheme="minorHAnsi" w:cstheme="minorBidi"/>
          <w:b/>
          <w:bCs/>
          <w:lang w:eastAsia="pl-PL"/>
        </w:rPr>
        <w:t>ROZDZIAŁ VII</w:t>
      </w:r>
    </w:p>
    <w:p w:rsidR="00E31220" w:rsidRPr="00257D49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257D49">
        <w:rPr>
          <w:rFonts w:asciiTheme="minorHAnsi" w:eastAsiaTheme="minorEastAsia" w:hAnsiTheme="minorHAnsi" w:cstheme="minorBidi"/>
          <w:b/>
          <w:bCs/>
          <w:lang w:eastAsia="pl-PL"/>
        </w:rPr>
        <w:t xml:space="preserve">Rodzice – zasady współdziałania z przedszkolem, prawa i obowiązki </w:t>
      </w: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 xml:space="preserve">§ 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>2</w:t>
      </w:r>
      <w:r w:rsidR="009112F8" w:rsidRPr="00C365EF">
        <w:rPr>
          <w:rFonts w:asciiTheme="minorHAnsi" w:eastAsiaTheme="minorEastAsia" w:hAnsiTheme="minorHAnsi" w:cstheme="minorBidi"/>
          <w:bCs/>
          <w:lang w:eastAsia="pl-PL"/>
        </w:rPr>
        <w:t>5</w:t>
      </w:r>
    </w:p>
    <w:p w:rsidR="00E31220" w:rsidRDefault="00E31220" w:rsidP="00C16BE0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Przedszkole oferuje rodzicom następujące formy współdziałania: </w:t>
      </w:r>
    </w:p>
    <w:p w:rsidR="00842341" w:rsidRDefault="00842341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zebrania ogólne i oddziałowe  organizowane co najmniej trzy razy w roku szkolnym;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konsultacje pedagogiczne</w:t>
      </w:r>
      <w:r w:rsidR="00842341">
        <w:rPr>
          <w:rFonts w:ascii="Arial" w:eastAsia="Times New Roman" w:hAnsi="Arial" w:cs="Arial"/>
          <w:sz w:val="20"/>
          <w:szCs w:val="20"/>
          <w:lang w:eastAsia="pl-PL"/>
        </w:rPr>
        <w:t xml:space="preserve"> i porady z nauczycielami i specjalistami dotyczące 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2341" w:rsidRPr="0020276E">
        <w:rPr>
          <w:rFonts w:ascii="Arial" w:eastAsia="Times New Roman" w:hAnsi="Arial" w:cs="Arial"/>
          <w:sz w:val="20"/>
          <w:szCs w:val="20"/>
          <w:lang w:eastAsia="pl-PL"/>
        </w:rPr>
        <w:t>zag</w:t>
      </w:r>
      <w:r w:rsidR="00842341">
        <w:rPr>
          <w:rFonts w:ascii="Arial" w:eastAsia="Times New Roman" w:hAnsi="Arial" w:cs="Arial"/>
          <w:sz w:val="20"/>
          <w:szCs w:val="20"/>
          <w:lang w:eastAsia="pl-PL"/>
        </w:rPr>
        <w:t xml:space="preserve">adnień interesujących rodziców np. </w:t>
      </w:r>
      <w:r w:rsidR="00842341" w:rsidRPr="0020276E">
        <w:rPr>
          <w:rFonts w:ascii="Arial" w:eastAsia="Times New Roman" w:hAnsi="Arial" w:cs="Arial"/>
          <w:sz w:val="20"/>
          <w:szCs w:val="20"/>
          <w:lang w:eastAsia="pl-PL"/>
        </w:rPr>
        <w:t>rozwiąz</w:t>
      </w:r>
      <w:r w:rsidR="00842341">
        <w:rPr>
          <w:rFonts w:ascii="Arial" w:eastAsia="Times New Roman" w:hAnsi="Arial" w:cs="Arial"/>
          <w:sz w:val="20"/>
          <w:szCs w:val="20"/>
          <w:lang w:eastAsia="pl-PL"/>
        </w:rPr>
        <w:t xml:space="preserve">ywania problemów wychowawczych 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- w miarę bieżących potrzeb;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dni otwarte – raz w  miesiącu;</w:t>
      </w:r>
    </w:p>
    <w:p w:rsidR="00E31220" w:rsidRPr="00842341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zajęcia integracyjne dla dzieci i rodziców;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zajęcia pokazowe dla rodziców;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hAnsi="Arial" w:cs="Arial"/>
          <w:sz w:val="20"/>
          <w:szCs w:val="20"/>
        </w:rPr>
        <w:t>spotkania okolicznościowe z okazji uroczystości przedszkolnych;</w:t>
      </w:r>
    </w:p>
    <w:p w:rsidR="00E31220" w:rsidRPr="0020276E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hAnsi="Arial" w:cs="Arial"/>
          <w:sz w:val="20"/>
          <w:szCs w:val="20"/>
        </w:rPr>
        <w:t>wycieczki, festyny</w:t>
      </w:r>
      <w:r>
        <w:rPr>
          <w:rFonts w:ascii="Arial" w:hAnsi="Arial" w:cs="Arial"/>
          <w:sz w:val="20"/>
          <w:szCs w:val="20"/>
        </w:rPr>
        <w:t>;</w:t>
      </w:r>
    </w:p>
    <w:p w:rsidR="00E31220" w:rsidRPr="0020276E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hAnsi="Arial" w:cs="Arial"/>
          <w:sz w:val="20"/>
          <w:szCs w:val="20"/>
        </w:rPr>
        <w:t>spotkania adaptacyjne</w:t>
      </w:r>
      <w:r w:rsidR="00605D78">
        <w:rPr>
          <w:rFonts w:ascii="Arial" w:hAnsi="Arial" w:cs="Arial"/>
          <w:sz w:val="20"/>
          <w:szCs w:val="20"/>
        </w:rPr>
        <w:t>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hAnsi="Arial" w:cs="Arial"/>
          <w:sz w:val="20"/>
          <w:szCs w:val="20"/>
        </w:rPr>
        <w:t>kącik dla rodziców.</w:t>
      </w:r>
    </w:p>
    <w:p w:rsidR="00E31220" w:rsidRPr="0020276E" w:rsidRDefault="00E31220" w:rsidP="00C16BE0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Rodzice mają możliwość otrzymania informacji o dziecku w godzinach pracy Przedszkola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w sposób bezpośredni lub telefoniczny oraz podczas spotkań z nauczycielami oddziału.</w:t>
      </w:r>
    </w:p>
    <w:p w:rsidR="00E31220" w:rsidRPr="00E31220" w:rsidRDefault="00E31220" w:rsidP="00257D4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1. Rodzice mają prawo do: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zapoznania się z programem oraz zadaniami wynikającymi z rocznego planu pracy przedszkola i planów pracy w danym oddziale;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uzyskania na bieżąco rzetelnej informacji na temat swojego dziecka;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uzyskiwania porad i wskazówek od nauczycieli w rozpoznawaniu przyczyn i trudności wychowawczych oraz doborze metod udzielania dziecku pomocy psychologiczno-pedagogicznej;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wyrażania i przekazywania nauczycielowi oraz dyrektorowi wniosków z obserwacji i opinii pracy przedszkola;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 wyrażania i przekazywania opinii na temat pracy przedszkola organowi prowadzącemu i sprawującemu nadzór pedagogiczny z zachowaniem drogi służbowej.</w:t>
      </w:r>
    </w:p>
    <w:p w:rsidR="00E31220" w:rsidRPr="00E31220" w:rsidRDefault="00E31220" w:rsidP="00E31220">
      <w:pPr>
        <w:tabs>
          <w:tab w:val="left" w:pos="1680"/>
        </w:tabs>
        <w:spacing w:after="0" w:line="240" w:lineRule="auto"/>
        <w:jc w:val="both"/>
        <w:rPr>
          <w:rFonts w:eastAsia="Times New Roman"/>
          <w:lang w:eastAsia="pl-PL"/>
        </w:rPr>
      </w:pPr>
    </w:p>
    <w:p w:rsidR="00E31220" w:rsidRPr="00E31220" w:rsidRDefault="00E31220" w:rsidP="00C16BE0">
      <w:pPr>
        <w:numPr>
          <w:ilvl w:val="6"/>
          <w:numId w:val="4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Rodzice i nauczyciele zobowiązani są współdziałać ze sobą w celu skutecznego oddziaływania wychowawczego na dziecko i określania drogi jego indywidualnego rozwoju.</w:t>
      </w:r>
    </w:p>
    <w:p w:rsidR="00E31220" w:rsidRPr="00E31220" w:rsidRDefault="00E31220" w:rsidP="00C16BE0">
      <w:pPr>
        <w:numPr>
          <w:ilvl w:val="0"/>
          <w:numId w:val="41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Do podstawowych obowiązków rodziców dziecka należy w szczególności: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Respektowanie niniejszego statutu;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Respektowanie uchwał rady pedagogicznej i rady rodziców;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przyprowadzanie   i   odbieranie   dziecka   z   przedszkola   lub   przez   upoważnioną   przez</w:t>
      </w:r>
    </w:p>
    <w:p w:rsidR="00E31220" w:rsidRPr="00E31220" w:rsidRDefault="00E31220" w:rsidP="005E6FEA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 xml:space="preserve">               rodziców  zapewniającą dziecku pełne bezpieczeństwo;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terminowe uiszczanie odpłatności za pobyt dziecka w przedszkolu;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przyprowadzanie do przedszkola dzieci zdrowych;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dbałość o czystość dziecka i właściwy dobór stroju dostosowany do warunków atmosferycznych i sytuacji;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Informowanie o przyczynach nieobecności dziecka w przedszkolu;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niezwłoczne zawiadamianie o zatruciach pokarmowych i chorobach zakaźnych;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zaopatrzenie dzieci w niezbędne przedmioty, przybory i pomoce;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wspieranie nauczycieli w celu osiągnięcia gotowości szkolnej dziecka.</w:t>
      </w:r>
    </w:p>
    <w:p w:rsidR="00E31220" w:rsidRPr="00E31220" w:rsidRDefault="00E31220" w:rsidP="00C16BE0">
      <w:pPr>
        <w:numPr>
          <w:ilvl w:val="0"/>
          <w:numId w:val="41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 xml:space="preserve">Dziecko   może   być   przyprowadzane   do  </w:t>
      </w:r>
      <w:r w:rsidR="00605D78">
        <w:rPr>
          <w:rFonts w:eastAsia="Times New Roman" w:cs="Arial"/>
          <w:lang w:eastAsia="pl-PL"/>
        </w:rPr>
        <w:t xml:space="preserve"> przedszkola   od   godz.   otwarcia</w:t>
      </w:r>
      <w:r w:rsidRPr="00E31220">
        <w:rPr>
          <w:rFonts w:eastAsia="Times New Roman" w:cs="Arial"/>
          <w:lang w:eastAsia="pl-PL"/>
        </w:rPr>
        <w:t xml:space="preserve">   do   godz.   8.00   lub w każdym innym czasie po wcześniejszym zgłoszeniu telefonicznym lub osobistym. Zgłaszanie późniejszego przyprowadzania dziecka wynika z konieczności przygotowania odpowiedniej liczby posiłków.</w:t>
      </w:r>
    </w:p>
    <w:p w:rsidR="00171CF9" w:rsidRPr="009112F8" w:rsidRDefault="00E31220" w:rsidP="009112F8">
      <w:pPr>
        <w:numPr>
          <w:ilvl w:val="0"/>
          <w:numId w:val="41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Zapewnienie   regularnego   uczęszczania   do   przedszkola   dzieci   sześcioletnich realizujących roczne obowiązkowe przygotowanie przedszkolne,</w:t>
      </w:r>
      <w:r w:rsidRPr="00E31220">
        <w:rPr>
          <w:rFonts w:asciiTheme="minorHAnsi" w:eastAsiaTheme="minorEastAsia" w:hAnsiTheme="minorHAnsi" w:cstheme="minorBidi"/>
          <w:lang w:eastAsia="pl-PL"/>
        </w:rPr>
        <w:t xml:space="preserve"> pisemne usprawiedliwienie nieobecności przez rodziców lub lekarza, niezwłocznie po ustaniu nieobecności. Miesięczna 50% nieusprawiedliwiona nieobecność dziecka realizującego roczne obowiązkowe przygotowanie przedszkolne skutkuje zawiadomieniem dyrektora właściwej dla miejsca zamieszkania szkoły podstawowej i wszczęciem postępowania administracyjne</w:t>
      </w:r>
      <w:r w:rsidR="009112F8">
        <w:rPr>
          <w:rFonts w:eastAsia="Times New Roman" w:cs="Arial"/>
          <w:lang w:eastAsia="pl-PL"/>
        </w:rPr>
        <w:t>.</w:t>
      </w:r>
    </w:p>
    <w:p w:rsidR="00171CF9" w:rsidRPr="00C01144" w:rsidRDefault="00171CF9" w:rsidP="00171CF9">
      <w:pPr>
        <w:spacing w:after="0" w:line="36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01144">
        <w:rPr>
          <w:rFonts w:ascii="Arial" w:eastAsia="Times New Roman" w:hAnsi="Arial" w:cs="Arial"/>
          <w:sz w:val="20"/>
          <w:szCs w:val="20"/>
          <w:lang w:eastAsia="pl-PL"/>
        </w:rPr>
        <w:t xml:space="preserve">Rozdział </w:t>
      </w:r>
      <w:r w:rsidR="005E6FEA">
        <w:rPr>
          <w:rFonts w:ascii="Arial" w:eastAsia="Times New Roman" w:hAnsi="Arial" w:cs="Arial"/>
          <w:sz w:val="20"/>
          <w:szCs w:val="20"/>
          <w:lang w:eastAsia="pl-PL"/>
        </w:rPr>
        <w:t>VIII</w:t>
      </w:r>
    </w:p>
    <w:p w:rsidR="00171CF9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Prawa i obowiązki dzieci</w:t>
      </w:r>
    </w:p>
    <w:p w:rsidR="005E6FEA" w:rsidRDefault="005E6FEA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9112F8">
        <w:rPr>
          <w:rFonts w:ascii="Arial" w:eastAsia="Times New Roman" w:hAnsi="Arial" w:cs="Arial"/>
          <w:sz w:val="20"/>
          <w:szCs w:val="20"/>
          <w:lang w:eastAsia="pl-PL"/>
        </w:rPr>
        <w:t>26</w:t>
      </w:r>
    </w:p>
    <w:p w:rsidR="00171CF9" w:rsidRDefault="00171CF9" w:rsidP="00C16BE0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Przedszkole stwarza warunki w zakresie realizacji pr</w:t>
      </w:r>
      <w:r>
        <w:rPr>
          <w:rFonts w:ascii="Arial" w:eastAsia="Times New Roman" w:hAnsi="Arial" w:cs="Arial"/>
          <w:sz w:val="20"/>
          <w:szCs w:val="20"/>
          <w:lang w:eastAsia="pl-PL"/>
        </w:rPr>
        <w:t>aw dziecka, w szczególności do: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życzliw</w:t>
      </w:r>
      <w:r>
        <w:rPr>
          <w:rFonts w:ascii="Arial" w:eastAsia="Times New Roman" w:hAnsi="Arial" w:cs="Arial"/>
          <w:sz w:val="20"/>
          <w:szCs w:val="20"/>
          <w:lang w:eastAsia="pl-PL"/>
        </w:rPr>
        <w:t>ego i podmiotowego traktowania;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zabawy i dzia</w:t>
      </w:r>
      <w:r>
        <w:rPr>
          <w:rFonts w:ascii="Arial" w:eastAsia="Times New Roman" w:hAnsi="Arial" w:cs="Arial"/>
          <w:sz w:val="20"/>
          <w:szCs w:val="20"/>
          <w:lang w:eastAsia="pl-PL"/>
        </w:rPr>
        <w:t>łania w bezpiecznych warunkach;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przebywania w spokojnej, pogodnej atmos</w:t>
      </w:r>
      <w:r>
        <w:rPr>
          <w:rFonts w:ascii="Arial" w:eastAsia="Times New Roman" w:hAnsi="Arial" w:cs="Arial"/>
          <w:sz w:val="20"/>
          <w:szCs w:val="20"/>
          <w:lang w:eastAsia="pl-PL"/>
        </w:rPr>
        <w:t>ferze z wykluczeniem pośpiechu;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spokoju i sa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motności, gdy tego potrzebuje; </w:t>
      </w:r>
    </w:p>
    <w:p w:rsidR="00171CF9" w:rsidRPr="00C01144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wypoczynku, jeśli jest zmęczone;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zab</w:t>
      </w:r>
      <w:r>
        <w:rPr>
          <w:rFonts w:ascii="Arial" w:eastAsia="Times New Roman" w:hAnsi="Arial" w:cs="Arial"/>
          <w:sz w:val="20"/>
          <w:szCs w:val="20"/>
          <w:lang w:eastAsia="pl-PL"/>
        </w:rPr>
        <w:t>awy i wyboru towarzyszy zabawy;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badania i eksperymentow</w:t>
      </w:r>
      <w:r>
        <w:rPr>
          <w:rFonts w:ascii="Arial" w:eastAsia="Times New Roman" w:hAnsi="Arial" w:cs="Arial"/>
          <w:sz w:val="20"/>
          <w:szCs w:val="20"/>
          <w:lang w:eastAsia="pl-PL"/>
        </w:rPr>
        <w:t>ania;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doświadczania konsekwencji własnego zachowania (ograniczo</w:t>
      </w:r>
      <w:r>
        <w:rPr>
          <w:rFonts w:ascii="Arial" w:eastAsia="Times New Roman" w:hAnsi="Arial" w:cs="Arial"/>
          <w:sz w:val="20"/>
          <w:szCs w:val="20"/>
          <w:lang w:eastAsia="pl-PL"/>
        </w:rPr>
        <w:t>nego względami bezpieczeństwa);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rozwoju z uwzględnieniem zaint</w:t>
      </w:r>
      <w:r>
        <w:rPr>
          <w:rFonts w:ascii="Arial" w:eastAsia="Times New Roman" w:hAnsi="Arial" w:cs="Arial"/>
          <w:sz w:val="20"/>
          <w:szCs w:val="20"/>
          <w:lang w:eastAsia="pl-PL"/>
        </w:rPr>
        <w:t>eresowań, możliwości i potrzeb;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aktywnej </w:t>
      </w:r>
      <w:r>
        <w:rPr>
          <w:rFonts w:ascii="Arial" w:eastAsia="Times New Roman" w:hAnsi="Arial" w:cs="Arial"/>
          <w:sz w:val="20"/>
          <w:szCs w:val="20"/>
          <w:lang w:eastAsia="pl-PL"/>
        </w:rPr>
        <w:t>dyskusji z dziećmi i dorosłymi;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wyboru z</w:t>
      </w:r>
      <w:r>
        <w:rPr>
          <w:rFonts w:ascii="Arial" w:eastAsia="Times New Roman" w:hAnsi="Arial" w:cs="Arial"/>
          <w:sz w:val="20"/>
          <w:szCs w:val="20"/>
          <w:lang w:eastAsia="pl-PL"/>
        </w:rPr>
        <w:t>adań i sposobu ich rozwiązania;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nagradzania wysiłku;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formułowania własnych ocen, zadawania trudnych pytań, (na które powinno uzyskać rzeczową zgodną z prawdą odpowiedź);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ciągłej opieki ze strony nauczyciela;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współpracy nauczyciel – dziecko opartej się na poszanowaniu godności osobistej dziecka;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ochrony przed wszelkimi formami wyrażania przemocy fizycznej bądź psychicznej;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nauki regulowania własnych potrzeb;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ochrony przed wszelkimi formami wyrażania przemocy fizycznej bądź psychicznej;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spełniania obowiązku rocznego przygotowania przedszkolnego;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możliwości  spełniania obowiązku rocznego przygotowania przedszkolnego poza przedszkolem, tzw. edukacji domowej, zgodnie z przepisami ustawy.</w:t>
      </w:r>
    </w:p>
    <w:p w:rsidR="00171CF9" w:rsidRDefault="00171CF9" w:rsidP="00C16BE0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Do obowiązków dziecka należy: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przestrzeganie ustalonych reguł współżycia w grupie;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przestrzeganie zasad bezpieczeństwa i zdrowia;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przestrzegania higieny osobistej;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poszanowanie godności  rówieśników i dorosłych;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pełnienie dyżurów;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wykonywanie czynności samoobsługowych i porządkowych w miarę swoich możliwości.</w:t>
      </w:r>
    </w:p>
    <w:p w:rsidR="00171CF9" w:rsidRDefault="00171CF9" w:rsidP="00C16BE0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 przypadku naruszenia praw dziecka przez Przedszkole rodzic ma prawo wniesienia skargi do wychowawcy oddziału lub Dyrektora Przedszkola według określonej procedury:</w:t>
      </w:r>
    </w:p>
    <w:p w:rsidR="00171CF9" w:rsidRDefault="00171CF9" w:rsidP="00C16BE0">
      <w:pPr>
        <w:numPr>
          <w:ilvl w:val="0"/>
          <w:numId w:val="16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skargi przyjmuje i rozpatruje Dyrektor Przedszkola;</w:t>
      </w:r>
    </w:p>
    <w:p w:rsidR="00171CF9" w:rsidRDefault="00171CF9" w:rsidP="00C16BE0">
      <w:pPr>
        <w:numPr>
          <w:ilvl w:val="0"/>
          <w:numId w:val="16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odpowiedź udzielana jest pisemnie do 7 dni w formie pisemnej;</w:t>
      </w:r>
    </w:p>
    <w:p w:rsidR="00171CF9" w:rsidRPr="005E6FEA" w:rsidRDefault="00171CF9" w:rsidP="00C16BE0">
      <w:pPr>
        <w:numPr>
          <w:ilvl w:val="0"/>
          <w:numId w:val="16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przypadku niezadowalającego rozpatrzenia skargi rodzic ma prawo ponownego jej skierowania do organu prowadzącego lub organu sprawującego nadzór pedagogiczny.</w:t>
      </w:r>
    </w:p>
    <w:p w:rsidR="00171CF9" w:rsidRPr="0020276E" w:rsidRDefault="00171CF9" w:rsidP="00171CF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9112F8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171CF9" w:rsidRDefault="00171CF9" w:rsidP="00C16BE0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Dyrektor Przedszkola może, w drodze decyzji, skreślić dziecko z listy wychowanków w przypadku:</w:t>
      </w:r>
    </w:p>
    <w:p w:rsidR="00171CF9" w:rsidRDefault="00171CF9" w:rsidP="00C16BE0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nie</w:t>
      </w:r>
      <w:r>
        <w:rPr>
          <w:rFonts w:ascii="Arial" w:eastAsia="Times New Roman" w:hAnsi="Arial" w:cs="Arial"/>
          <w:sz w:val="20"/>
          <w:szCs w:val="20"/>
          <w:lang w:eastAsia="pl-PL"/>
        </w:rPr>
        <w:t>dostosowania dziecka do grupy (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np. silna agresja) zagrażającego  zdrowiu i bezpieczeństwu innych dzieci i braku możliwości udzielania pomocy w ramach środków, jakimi dysponuje Przedszkole; przy czym decyzja ta podejmowana jest w porozumieniu z psychologiem sprawującym opiekę nad dziećmi;</w:t>
      </w:r>
    </w:p>
    <w:p w:rsidR="00171CF9" w:rsidRDefault="00171CF9" w:rsidP="00C16BE0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uchylania się rodziców od współdziałania z nauczycielem oddziału w zakresie ustalenia zasad oddziaływania wychowawczego;</w:t>
      </w:r>
    </w:p>
    <w:p w:rsidR="00171CF9" w:rsidRDefault="00171CF9" w:rsidP="00C16BE0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braku możliwości określenia form pomocy i opieki dziecku wynikającego z odmowy  podjęcia współpracy ze specjalistami poradni psychologiczno-pedagogicznej lub innej poradni specjalistycznej.</w:t>
      </w:r>
    </w:p>
    <w:p w:rsidR="00171CF9" w:rsidRDefault="00171CF9" w:rsidP="00C16BE0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Skreśleniu  z listy wychowanków nie podlegają dzieci realizujące w Przedszkolu obowiązek rocznego przygotowania przedszkolnego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71CF9" w:rsidRDefault="00171CF9" w:rsidP="00C16BE0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Skreślenie następuje na podstawie uchwały Rady Pedagogicznej Przedszkola.</w:t>
      </w:r>
    </w:p>
    <w:p w:rsidR="005E6FEA" w:rsidRPr="002F0402" w:rsidRDefault="00171CF9" w:rsidP="002F0402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Decyzję o skreśleniu dziecka z listy wychowanków Przedszkola przekazuje się rodzicom lub przesyła na adres podany przez rodziców.</w:t>
      </w:r>
    </w:p>
    <w:p w:rsidR="00171CF9" w:rsidRPr="0020276E" w:rsidRDefault="00171CF9" w:rsidP="00171CF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6A3395">
        <w:rPr>
          <w:rFonts w:ascii="Arial" w:eastAsia="Times New Roman" w:hAnsi="Arial" w:cs="Arial"/>
          <w:sz w:val="20"/>
          <w:szCs w:val="20"/>
          <w:lang w:eastAsia="pl-PL"/>
        </w:rPr>
        <w:t>28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171CF9" w:rsidRDefault="00171CF9" w:rsidP="00C16BE0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W przypadku zaległości w wysokości </w:t>
      </w:r>
      <w:r w:rsidR="006A3395">
        <w:rPr>
          <w:rFonts w:ascii="Arial" w:eastAsia="Times New Roman" w:hAnsi="Arial" w:cs="Arial"/>
          <w:sz w:val="20"/>
          <w:szCs w:val="20"/>
          <w:lang w:eastAsia="pl-PL"/>
        </w:rPr>
        <w:t xml:space="preserve">jednomiesięcznej </w:t>
      </w:r>
      <w:r w:rsidR="00245A9B">
        <w:rPr>
          <w:rFonts w:ascii="Arial" w:eastAsia="Times New Roman" w:hAnsi="Arial" w:cs="Arial"/>
          <w:sz w:val="20"/>
          <w:szCs w:val="20"/>
          <w:lang w:eastAsia="pl-PL"/>
        </w:rPr>
        <w:t>opłaty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, Dyrektor Przedszkola po uprzednim </w:t>
      </w:r>
      <w:r w:rsidR="00245A9B">
        <w:rPr>
          <w:rFonts w:ascii="Arial" w:eastAsia="Times New Roman" w:hAnsi="Arial" w:cs="Arial"/>
          <w:sz w:val="20"/>
          <w:szCs w:val="20"/>
          <w:lang w:eastAsia="pl-PL"/>
        </w:rPr>
        <w:t xml:space="preserve">pisemnym, 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bezskutecznym wezwaniu rodziców dziecka do zapłaty, </w:t>
      </w:r>
      <w:r w:rsidR="00245A9B">
        <w:rPr>
          <w:rFonts w:ascii="Arial" w:eastAsia="Times New Roman" w:hAnsi="Arial" w:cs="Arial"/>
          <w:sz w:val="20"/>
          <w:szCs w:val="20"/>
          <w:lang w:eastAsia="pl-PL"/>
        </w:rPr>
        <w:t>zmienia warunki umowy, o której mowa w § 23 ust.5.</w:t>
      </w:r>
    </w:p>
    <w:p w:rsidR="00171CF9" w:rsidRDefault="00245A9B" w:rsidP="00C16BE0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Zmienione warunki umowy zakładają uczęszczanie dziecka do przedszkola na czas realizacji podstawy programowej ( 5 godzin dziennie) bez możliwości korzystania z żywienia przygotowywanego w przedszkolu.</w:t>
      </w:r>
    </w:p>
    <w:p w:rsidR="00171CF9" w:rsidRDefault="002F0402" w:rsidP="00C16BE0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 zmianie warunków umowy dyrektor przedszkola pisemnie zawiadamia rodziców dziecka.</w:t>
      </w:r>
    </w:p>
    <w:p w:rsidR="00171CF9" w:rsidRDefault="00171CF9" w:rsidP="00C16BE0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Podstawę do wykreślenia dziecka z rejestr</w:t>
      </w:r>
      <w:r w:rsidR="002F0402">
        <w:rPr>
          <w:rFonts w:ascii="Arial" w:eastAsia="Times New Roman" w:hAnsi="Arial" w:cs="Arial"/>
          <w:sz w:val="20"/>
          <w:szCs w:val="20"/>
          <w:lang w:eastAsia="pl-PL"/>
        </w:rPr>
        <w:t>u dzieci Przedszkola stanowi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71CF9" w:rsidRDefault="00171CF9" w:rsidP="00C16BE0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rezygnacja rodzica z usług Przedszkola;</w:t>
      </w:r>
    </w:p>
    <w:p w:rsidR="00171CF9" w:rsidRDefault="00171CF9" w:rsidP="00C16BE0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zakwalifikowanie dziecka do innej formy wychowania i opieki;</w:t>
      </w:r>
    </w:p>
    <w:p w:rsidR="00171CF9" w:rsidRDefault="00171CF9" w:rsidP="00C16BE0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umieszczeni</w:t>
      </w:r>
      <w:r>
        <w:rPr>
          <w:rFonts w:ascii="Arial" w:eastAsia="Times New Roman" w:hAnsi="Arial" w:cs="Arial"/>
          <w:sz w:val="20"/>
          <w:szCs w:val="20"/>
          <w:lang w:eastAsia="pl-PL"/>
        </w:rPr>
        <w:t>e dziecka w innym przedszkolu (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np. w wyniku przeprowadzonej rekrutacji);</w:t>
      </w:r>
    </w:p>
    <w:p w:rsidR="00171CF9" w:rsidRDefault="00171CF9" w:rsidP="001C2BE4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niezgłoszenie się dziecka w okresie dwóch tygodni po rozpoczęciu roku szkolnego.</w:t>
      </w:r>
    </w:p>
    <w:p w:rsidR="002F0402" w:rsidRPr="002F0402" w:rsidRDefault="002F0402" w:rsidP="002F0402">
      <w:pPr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2BE4" w:rsidRPr="0020276E" w:rsidRDefault="001C2BE4" w:rsidP="002F0402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2F040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</w:p>
    <w:p w:rsidR="00171CF9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Rozdział </w:t>
      </w:r>
      <w:r w:rsidR="00BF307D">
        <w:rPr>
          <w:rFonts w:ascii="Arial" w:eastAsia="Times New Roman" w:hAnsi="Arial" w:cs="Arial"/>
          <w:sz w:val="20"/>
          <w:szCs w:val="20"/>
          <w:lang w:eastAsia="pl-PL"/>
        </w:rPr>
        <w:t>IX</w:t>
      </w: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Postanowienia końcowe</w:t>
      </w:r>
    </w:p>
    <w:p w:rsidR="00171CF9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BF307D">
        <w:rPr>
          <w:rFonts w:ascii="Arial" w:eastAsia="Times New Roman" w:hAnsi="Arial" w:cs="Arial"/>
          <w:sz w:val="20"/>
          <w:szCs w:val="20"/>
          <w:lang w:eastAsia="pl-PL"/>
        </w:rPr>
        <w:t>29</w:t>
      </w:r>
    </w:p>
    <w:p w:rsidR="002E6AAD" w:rsidRDefault="002E6AAD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6AAD" w:rsidRDefault="002E6AAD" w:rsidP="002E6AAD">
      <w:pPr>
        <w:autoSpaceDE w:val="0"/>
        <w:autoSpaceDN w:val="0"/>
        <w:adjustRightInd w:val="0"/>
        <w:jc w:val="both"/>
      </w:pPr>
      <w:r>
        <w:t>Statut obowiązuje w równym stopniu wszystkich członków społeczności przedszkolnej dzieci, nauczycieli, rodziców, pracowników obsługi i administracji.</w:t>
      </w:r>
    </w:p>
    <w:p w:rsidR="002E6AAD" w:rsidRPr="00C365EF" w:rsidRDefault="00BF307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>§ 30</w:t>
      </w:r>
    </w:p>
    <w:p w:rsidR="002E6AAD" w:rsidRDefault="002E6AAD" w:rsidP="002E6AAD">
      <w:pPr>
        <w:autoSpaceDE w:val="0"/>
        <w:autoSpaceDN w:val="0"/>
        <w:adjustRightInd w:val="0"/>
        <w:jc w:val="both"/>
      </w:pPr>
      <w:r>
        <w:t>Dla zapewnienia znajomości statutu przez wszystkich zainteresowanych ustala się:</w:t>
      </w:r>
    </w:p>
    <w:p w:rsidR="002E6AAD" w:rsidRDefault="002E6AAD" w:rsidP="00C16BE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>
        <w:t>wywieszenie statutu na tablicy ogłoszeń;</w:t>
      </w:r>
    </w:p>
    <w:p w:rsidR="002E6AAD" w:rsidRDefault="002E6AAD" w:rsidP="00C16BE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>
        <w:t>udostępnienie statutu przez dyrektora przedszkola;</w:t>
      </w:r>
    </w:p>
    <w:p w:rsidR="002E6AAD" w:rsidRDefault="002E6AAD" w:rsidP="00C16BE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>
        <w:t>umieszczenie statutu w BIP przedszkola.</w:t>
      </w:r>
    </w:p>
    <w:p w:rsidR="002E6AAD" w:rsidRPr="00C365EF" w:rsidRDefault="002E6AA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 xml:space="preserve"> </w:t>
      </w:r>
      <w:r w:rsidR="00BF307D" w:rsidRPr="00C365EF">
        <w:rPr>
          <w:bCs/>
        </w:rPr>
        <w:t>§ 31</w:t>
      </w:r>
    </w:p>
    <w:p w:rsidR="002E6AAD" w:rsidRPr="00833FEC" w:rsidRDefault="002E6AAD" w:rsidP="00C16BE0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Rada pedagogiczna zobowiązuje dyrektora przedszkola do opracowania i opublikowania ujednoliconego tekstu statutu.</w:t>
      </w:r>
    </w:p>
    <w:p w:rsidR="002E6AAD" w:rsidRDefault="002E6AAD" w:rsidP="00C16BE0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Dyrektor przedszkola opracowuje tekst ujednolicony z początkiem kolejnego roku szkolnego jednak nie później niż do końca września.</w:t>
      </w:r>
    </w:p>
    <w:p w:rsidR="002E6AAD" w:rsidRDefault="002E6AAD" w:rsidP="00C16BE0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Tekst ujednolicony statutu wprowadza się zarządzeniem dyrektora przedszkola.</w:t>
      </w:r>
    </w:p>
    <w:p w:rsidR="002E6AAD" w:rsidRPr="00833FEC" w:rsidRDefault="002E6AAD" w:rsidP="00C16BE0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Tekst ujednolicony dostępny jest w wersji papierowej w sekretariacie przedszkola, na tablicy og</w:t>
      </w:r>
      <w:r w:rsidR="00BF307D">
        <w:rPr>
          <w:bCs/>
        </w:rPr>
        <w:t>łoszeń dla rodziców</w:t>
      </w:r>
      <w:r w:rsidRPr="00833FEC">
        <w:rPr>
          <w:bCs/>
        </w:rPr>
        <w:t>.</w:t>
      </w:r>
    </w:p>
    <w:p w:rsidR="002E6AAD" w:rsidRPr="00C365EF" w:rsidRDefault="002E6AA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 xml:space="preserve">§ </w:t>
      </w:r>
      <w:r w:rsidR="00BF307D" w:rsidRPr="00C365EF">
        <w:rPr>
          <w:bCs/>
        </w:rPr>
        <w:t>32</w:t>
      </w:r>
    </w:p>
    <w:p w:rsidR="002E6AAD" w:rsidRDefault="002E6AAD" w:rsidP="002E6AAD">
      <w:pPr>
        <w:autoSpaceDE w:val="0"/>
        <w:autoSpaceDN w:val="0"/>
        <w:adjustRightInd w:val="0"/>
        <w:jc w:val="both"/>
      </w:pPr>
      <w:r>
        <w:t>Regulaminy działalności uchwalone przez organy działające w przedszkolu nie mogą być sprzeczne z postanowieniami niniejszego statutu.</w:t>
      </w:r>
    </w:p>
    <w:p w:rsidR="002E6AAD" w:rsidRPr="00C365EF" w:rsidRDefault="002E6AA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 xml:space="preserve">§ </w:t>
      </w:r>
      <w:r w:rsidR="00BF307D" w:rsidRPr="00C365EF">
        <w:rPr>
          <w:bCs/>
        </w:rPr>
        <w:t>33</w:t>
      </w:r>
    </w:p>
    <w:p w:rsidR="002E6AAD" w:rsidRDefault="002E6AAD" w:rsidP="002E6AAD">
      <w:pPr>
        <w:autoSpaceDE w:val="0"/>
        <w:autoSpaceDN w:val="0"/>
        <w:adjustRightInd w:val="0"/>
        <w:jc w:val="both"/>
      </w:pPr>
      <w:r>
        <w:t>Przedszkole prowadzi i przechowuje dokumentację zgodnie z odrębnymi przepisami.</w:t>
      </w:r>
    </w:p>
    <w:p w:rsidR="002E6AAD" w:rsidRPr="00C365EF" w:rsidRDefault="002E6AA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>§ 3</w:t>
      </w:r>
      <w:r w:rsidR="00BF307D" w:rsidRPr="00C365EF">
        <w:rPr>
          <w:bCs/>
        </w:rPr>
        <w:t>4</w:t>
      </w:r>
    </w:p>
    <w:p w:rsidR="002E6AAD" w:rsidRDefault="00BF307D" w:rsidP="00C16BE0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</w:pPr>
      <w:r>
        <w:t xml:space="preserve">Statut </w:t>
      </w:r>
      <w:r w:rsidR="00DF552E">
        <w:t>wchodzi w życie z dniem uchwalenia tj. 22 listopada 2017 roku</w:t>
      </w:r>
      <w:r w:rsidR="00F80CC7">
        <w:t>.</w:t>
      </w:r>
    </w:p>
    <w:p w:rsidR="002E6AAD" w:rsidRDefault="002E6AAD" w:rsidP="00C16BE0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</w:pPr>
      <w:r>
        <w:t xml:space="preserve">Traci moc Statut z dnia </w:t>
      </w:r>
      <w:r w:rsidR="00B41F35">
        <w:t>23.11.</w:t>
      </w:r>
      <w:r w:rsidR="005F31B6">
        <w:t>2016</w:t>
      </w:r>
      <w:r>
        <w:t xml:space="preserve"> roku nadany uchwałą nr 3/</w:t>
      </w:r>
      <w:r w:rsidR="005F31B6">
        <w:t>2016</w:t>
      </w:r>
      <w:r>
        <w:t xml:space="preserve"> rady pedagogicznej</w:t>
      </w:r>
    </w:p>
    <w:p w:rsidR="002E6AAD" w:rsidRDefault="002E6AAD" w:rsidP="002E6AA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1CF9" w:rsidRPr="0020276E" w:rsidRDefault="00171CF9" w:rsidP="00171CF9">
      <w:pPr>
        <w:spacing w:line="360" w:lineRule="auto"/>
        <w:rPr>
          <w:rFonts w:ascii="Arial" w:hAnsi="Arial" w:cs="Arial"/>
          <w:sz w:val="20"/>
          <w:szCs w:val="20"/>
        </w:rPr>
      </w:pPr>
    </w:p>
    <w:p w:rsidR="0086434F" w:rsidRDefault="0086434F"/>
    <w:sectPr w:rsidR="0086434F" w:rsidSect="00FF5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59" w:rsidRDefault="00FA1459">
      <w:pPr>
        <w:spacing w:after="0" w:line="240" w:lineRule="auto"/>
      </w:pPr>
      <w:r>
        <w:separator/>
      </w:r>
    </w:p>
  </w:endnote>
  <w:endnote w:type="continuationSeparator" w:id="0">
    <w:p w:rsidR="00FA1459" w:rsidRDefault="00F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48"/>
      <w:docPartObj>
        <w:docPartGallery w:val="Page Numbers (Bottom of Page)"/>
        <w:docPartUnique/>
      </w:docPartObj>
    </w:sdtPr>
    <w:sdtContent>
      <w:p w:rsidR="006D11EA" w:rsidRDefault="005615B7">
        <w:pPr>
          <w:pStyle w:val="Stopka"/>
          <w:jc w:val="right"/>
        </w:pPr>
        <w:r>
          <w:fldChar w:fldCharType="begin"/>
        </w:r>
        <w:r w:rsidR="006D11EA">
          <w:instrText>PAGE   \* MERGEFORMAT</w:instrText>
        </w:r>
        <w:r>
          <w:fldChar w:fldCharType="separate"/>
        </w:r>
        <w:r w:rsidR="00066B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11EA" w:rsidRDefault="006D11E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59" w:rsidRDefault="00FA1459">
      <w:pPr>
        <w:spacing w:after="0" w:line="240" w:lineRule="auto"/>
      </w:pPr>
      <w:r>
        <w:separator/>
      </w:r>
    </w:p>
  </w:footnote>
  <w:footnote w:type="continuationSeparator" w:id="0">
    <w:p w:rsidR="00FA1459" w:rsidRDefault="00FA1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1EA" w:rsidRPr="00514B15" w:rsidRDefault="006D11EA" w:rsidP="00FF52A2">
    <w:pPr>
      <w:pStyle w:val="Bezodstpw"/>
      <w:tabs>
        <w:tab w:val="right" w:pos="9639"/>
      </w:tabs>
      <w:rPr>
        <w:rFonts w:ascii="Calibri" w:hAnsi="Calibri"/>
        <w:color w:val="808080"/>
        <w:sz w:val="22"/>
        <w:szCs w:val="22"/>
      </w:rPr>
    </w:pPr>
    <w:r w:rsidRPr="00514B15">
      <w:rPr>
        <w:rFonts w:ascii="Calibri" w:hAnsi="Calibri"/>
        <w:i/>
        <w:color w:val="808080"/>
        <w:sz w:val="22"/>
        <w:szCs w:val="22"/>
      </w:rPr>
      <w:tab/>
    </w: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STATUT </w:t>
    </w: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PRZEDSZKOLA SZMORZĄDOWEGO NR 17 </w:t>
    </w: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IM. JANA BRZECHWY </w:t>
    </w: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Z ODDZIAŁAMI INTEGRACYJNYMI I SPECJALNYMI </w:t>
    </w:r>
  </w:p>
  <w:p w:rsidR="006D11EA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212"/>
    <w:multiLevelType w:val="hybridMultilevel"/>
    <w:tmpl w:val="C72EB624"/>
    <w:lvl w:ilvl="0" w:tplc="F6281D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26EF8"/>
    <w:multiLevelType w:val="hybridMultilevel"/>
    <w:tmpl w:val="CE2C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16B3B"/>
    <w:multiLevelType w:val="hybridMultilevel"/>
    <w:tmpl w:val="B7F0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26D90"/>
    <w:multiLevelType w:val="multilevel"/>
    <w:tmpl w:val="D8C80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D340EB"/>
    <w:multiLevelType w:val="hybridMultilevel"/>
    <w:tmpl w:val="4C30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A6AA7"/>
    <w:multiLevelType w:val="hybridMultilevel"/>
    <w:tmpl w:val="9C04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F39FD"/>
    <w:multiLevelType w:val="multilevel"/>
    <w:tmpl w:val="D8C80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1802191"/>
    <w:multiLevelType w:val="hybridMultilevel"/>
    <w:tmpl w:val="59F235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B7030"/>
    <w:multiLevelType w:val="hybridMultilevel"/>
    <w:tmpl w:val="4F3C1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600BC"/>
    <w:multiLevelType w:val="hybridMultilevel"/>
    <w:tmpl w:val="A63E3EBE"/>
    <w:lvl w:ilvl="0" w:tplc="7C30AC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600AB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D1F14"/>
    <w:multiLevelType w:val="hybridMultilevel"/>
    <w:tmpl w:val="B16E4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E422C"/>
    <w:multiLevelType w:val="hybridMultilevel"/>
    <w:tmpl w:val="00E6F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E4862"/>
    <w:multiLevelType w:val="hybridMultilevel"/>
    <w:tmpl w:val="42122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E30C2E"/>
    <w:multiLevelType w:val="hybridMultilevel"/>
    <w:tmpl w:val="C358B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A63DC0"/>
    <w:multiLevelType w:val="hybridMultilevel"/>
    <w:tmpl w:val="653ADA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002590"/>
    <w:multiLevelType w:val="hybridMultilevel"/>
    <w:tmpl w:val="80549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7D5052"/>
    <w:multiLevelType w:val="hybridMultilevel"/>
    <w:tmpl w:val="90802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2120FC"/>
    <w:multiLevelType w:val="hybridMultilevel"/>
    <w:tmpl w:val="2DD8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DF04418"/>
    <w:multiLevelType w:val="hybridMultilevel"/>
    <w:tmpl w:val="8D2A2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B40CFC"/>
    <w:multiLevelType w:val="hybridMultilevel"/>
    <w:tmpl w:val="218C5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7259C"/>
    <w:multiLevelType w:val="hybridMultilevel"/>
    <w:tmpl w:val="0A56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D24F55"/>
    <w:multiLevelType w:val="hybridMultilevel"/>
    <w:tmpl w:val="6734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215C1C"/>
    <w:multiLevelType w:val="hybridMultilevel"/>
    <w:tmpl w:val="DDC43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E63793"/>
    <w:multiLevelType w:val="hybridMultilevel"/>
    <w:tmpl w:val="9418C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12E21"/>
    <w:multiLevelType w:val="hybridMultilevel"/>
    <w:tmpl w:val="B760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D448BD"/>
    <w:multiLevelType w:val="hybridMultilevel"/>
    <w:tmpl w:val="D312F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401A44"/>
    <w:multiLevelType w:val="hybridMultilevel"/>
    <w:tmpl w:val="8E468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454E93"/>
    <w:multiLevelType w:val="hybridMultilevel"/>
    <w:tmpl w:val="61F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BA91F95"/>
    <w:multiLevelType w:val="hybridMultilevel"/>
    <w:tmpl w:val="70B07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3A5DF8"/>
    <w:multiLevelType w:val="hybridMultilevel"/>
    <w:tmpl w:val="5FBE6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920BB9"/>
    <w:multiLevelType w:val="hybridMultilevel"/>
    <w:tmpl w:val="26CE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6A56E8"/>
    <w:multiLevelType w:val="hybridMultilevel"/>
    <w:tmpl w:val="7690DB38"/>
    <w:lvl w:ilvl="0" w:tplc="04150011">
      <w:start w:val="1"/>
      <w:numFmt w:val="decimal"/>
      <w:lvlText w:val="%1)"/>
      <w:lvlJc w:val="left"/>
      <w:pPr>
        <w:ind w:left="735" w:hanging="375"/>
      </w:pPr>
    </w:lvl>
    <w:lvl w:ilvl="1" w:tplc="B68CA8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7F048B"/>
    <w:multiLevelType w:val="hybridMultilevel"/>
    <w:tmpl w:val="F2404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2272B8"/>
    <w:multiLevelType w:val="hybridMultilevel"/>
    <w:tmpl w:val="79706488"/>
    <w:lvl w:ilvl="0" w:tplc="E3E464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26B781B"/>
    <w:multiLevelType w:val="hybridMultilevel"/>
    <w:tmpl w:val="F1F00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EA0102"/>
    <w:multiLevelType w:val="multilevel"/>
    <w:tmpl w:val="26EE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37C83125"/>
    <w:multiLevelType w:val="hybridMultilevel"/>
    <w:tmpl w:val="26607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D33DAE"/>
    <w:multiLevelType w:val="hybridMultilevel"/>
    <w:tmpl w:val="E6FE31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24A495E"/>
    <w:multiLevelType w:val="hybridMultilevel"/>
    <w:tmpl w:val="75C44140"/>
    <w:lvl w:ilvl="0" w:tplc="D85AAC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31E2122"/>
    <w:multiLevelType w:val="hybridMultilevel"/>
    <w:tmpl w:val="7A00E9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58F3F71"/>
    <w:multiLevelType w:val="hybridMultilevel"/>
    <w:tmpl w:val="A8B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6115BC"/>
    <w:multiLevelType w:val="hybridMultilevel"/>
    <w:tmpl w:val="1DB88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083092"/>
    <w:multiLevelType w:val="hybridMultilevel"/>
    <w:tmpl w:val="CDBA158C"/>
    <w:lvl w:ilvl="0" w:tplc="0E9E36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DCB345E"/>
    <w:multiLevelType w:val="hybridMultilevel"/>
    <w:tmpl w:val="5AD05C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F16456F"/>
    <w:multiLevelType w:val="hybridMultilevel"/>
    <w:tmpl w:val="A2AC1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0DC5BE7"/>
    <w:multiLevelType w:val="hybridMultilevel"/>
    <w:tmpl w:val="1F66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2FC5E5D"/>
    <w:multiLevelType w:val="hybridMultilevel"/>
    <w:tmpl w:val="D3CCE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D6BC5"/>
    <w:multiLevelType w:val="hybridMultilevel"/>
    <w:tmpl w:val="4E3E3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70F2667"/>
    <w:multiLevelType w:val="hybridMultilevel"/>
    <w:tmpl w:val="0A6C3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0469DC"/>
    <w:multiLevelType w:val="hybridMultilevel"/>
    <w:tmpl w:val="F1CA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24307E"/>
    <w:multiLevelType w:val="hybridMultilevel"/>
    <w:tmpl w:val="2DA218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5BBE6130"/>
    <w:multiLevelType w:val="hybridMultilevel"/>
    <w:tmpl w:val="5508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C8A704E"/>
    <w:multiLevelType w:val="hybridMultilevel"/>
    <w:tmpl w:val="8640E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F5E7530"/>
    <w:multiLevelType w:val="hybridMultilevel"/>
    <w:tmpl w:val="025A7CF0"/>
    <w:lvl w:ilvl="0" w:tplc="23001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06B244C"/>
    <w:multiLevelType w:val="hybridMultilevel"/>
    <w:tmpl w:val="3F065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2E41E8B"/>
    <w:multiLevelType w:val="hybridMultilevel"/>
    <w:tmpl w:val="FC608D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3184D69"/>
    <w:multiLevelType w:val="hybridMultilevel"/>
    <w:tmpl w:val="E676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8931AE6"/>
    <w:multiLevelType w:val="hybridMultilevel"/>
    <w:tmpl w:val="3F6C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E829E5"/>
    <w:multiLevelType w:val="hybridMultilevel"/>
    <w:tmpl w:val="D3948E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BA03015"/>
    <w:multiLevelType w:val="hybridMultilevel"/>
    <w:tmpl w:val="96A8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BE862F6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C0F47D7"/>
    <w:multiLevelType w:val="hybridMultilevel"/>
    <w:tmpl w:val="DB4C9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DF21B33"/>
    <w:multiLevelType w:val="hybridMultilevel"/>
    <w:tmpl w:val="53429A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E421A82"/>
    <w:multiLevelType w:val="hybridMultilevel"/>
    <w:tmpl w:val="4CDE6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07801B8"/>
    <w:multiLevelType w:val="multilevel"/>
    <w:tmpl w:val="CF266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>
    <w:nsid w:val="71FB77D3"/>
    <w:multiLevelType w:val="hybridMultilevel"/>
    <w:tmpl w:val="78EA1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181325"/>
    <w:multiLevelType w:val="hybridMultilevel"/>
    <w:tmpl w:val="33BC2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F86B78"/>
    <w:multiLevelType w:val="hybridMultilevel"/>
    <w:tmpl w:val="310ADBA0"/>
    <w:lvl w:ilvl="0" w:tplc="7C30AC4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7F7091E"/>
    <w:multiLevelType w:val="hybridMultilevel"/>
    <w:tmpl w:val="13888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923003"/>
    <w:multiLevelType w:val="hybridMultilevel"/>
    <w:tmpl w:val="20420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56"/>
  </w:num>
  <w:num w:numId="3">
    <w:abstractNumId w:val="43"/>
  </w:num>
  <w:num w:numId="4">
    <w:abstractNumId w:val="61"/>
  </w:num>
  <w:num w:numId="5">
    <w:abstractNumId w:val="1"/>
  </w:num>
  <w:num w:numId="6">
    <w:abstractNumId w:val="58"/>
  </w:num>
  <w:num w:numId="7">
    <w:abstractNumId w:val="45"/>
  </w:num>
  <w:num w:numId="8">
    <w:abstractNumId w:val="29"/>
  </w:num>
  <w:num w:numId="9">
    <w:abstractNumId w:val="60"/>
  </w:num>
  <w:num w:numId="10">
    <w:abstractNumId w:val="27"/>
  </w:num>
  <w:num w:numId="11">
    <w:abstractNumId w:val="59"/>
  </w:num>
  <w:num w:numId="12">
    <w:abstractNumId w:val="47"/>
  </w:num>
  <w:num w:numId="13">
    <w:abstractNumId w:val="63"/>
  </w:num>
  <w:num w:numId="14">
    <w:abstractNumId w:val="55"/>
  </w:num>
  <w:num w:numId="15">
    <w:abstractNumId w:val="15"/>
  </w:num>
  <w:num w:numId="16">
    <w:abstractNumId w:val="20"/>
  </w:num>
  <w:num w:numId="17">
    <w:abstractNumId w:val="44"/>
  </w:num>
  <w:num w:numId="18">
    <w:abstractNumId w:val="22"/>
  </w:num>
  <w:num w:numId="19">
    <w:abstractNumId w:val="17"/>
  </w:num>
  <w:num w:numId="20">
    <w:abstractNumId w:val="54"/>
  </w:num>
  <w:num w:numId="21">
    <w:abstractNumId w:val="52"/>
  </w:num>
  <w:num w:numId="22">
    <w:abstractNumId w:val="12"/>
  </w:num>
  <w:num w:numId="23">
    <w:abstractNumId w:val="10"/>
  </w:num>
  <w:num w:numId="24">
    <w:abstractNumId w:val="33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50"/>
  </w:num>
  <w:num w:numId="28">
    <w:abstractNumId w:val="6"/>
  </w:num>
  <w:num w:numId="29">
    <w:abstractNumId w:val="4"/>
  </w:num>
  <w:num w:numId="30">
    <w:abstractNumId w:val="9"/>
  </w:num>
  <w:num w:numId="31">
    <w:abstractNumId w:val="40"/>
  </w:num>
  <w:num w:numId="32">
    <w:abstractNumId w:val="2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7"/>
  </w:num>
  <w:num w:numId="37">
    <w:abstractNumId w:val="68"/>
  </w:num>
  <w:num w:numId="38">
    <w:abstractNumId w:val="65"/>
  </w:num>
  <w:num w:numId="39">
    <w:abstractNumId w:val="34"/>
  </w:num>
  <w:num w:numId="40">
    <w:abstractNumId w:val="48"/>
  </w:num>
  <w:num w:numId="41">
    <w:abstractNumId w:val="35"/>
  </w:num>
  <w:num w:numId="42">
    <w:abstractNumId w:val="28"/>
  </w:num>
  <w:num w:numId="43">
    <w:abstractNumId w:val="11"/>
  </w:num>
  <w:num w:numId="44">
    <w:abstractNumId w:val="18"/>
  </w:num>
  <w:num w:numId="45">
    <w:abstractNumId w:val="25"/>
  </w:num>
  <w:num w:numId="46">
    <w:abstractNumId w:val="31"/>
  </w:num>
  <w:num w:numId="47">
    <w:abstractNumId w:val="38"/>
  </w:num>
  <w:num w:numId="48">
    <w:abstractNumId w:val="53"/>
  </w:num>
  <w:num w:numId="49">
    <w:abstractNumId w:val="64"/>
  </w:num>
  <w:num w:numId="50">
    <w:abstractNumId w:val="8"/>
  </w:num>
  <w:num w:numId="51">
    <w:abstractNumId w:val="66"/>
  </w:num>
  <w:num w:numId="52">
    <w:abstractNumId w:val="36"/>
  </w:num>
  <w:num w:numId="53">
    <w:abstractNumId w:val="19"/>
  </w:num>
  <w:num w:numId="54">
    <w:abstractNumId w:val="23"/>
  </w:num>
  <w:num w:numId="55">
    <w:abstractNumId w:val="21"/>
  </w:num>
  <w:num w:numId="56">
    <w:abstractNumId w:val="13"/>
  </w:num>
  <w:num w:numId="57">
    <w:abstractNumId w:val="41"/>
  </w:num>
  <w:num w:numId="58">
    <w:abstractNumId w:val="69"/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</w:num>
  <w:num w:numId="61">
    <w:abstractNumId w:val="37"/>
  </w:num>
  <w:num w:numId="62">
    <w:abstractNumId w:val="26"/>
  </w:num>
  <w:num w:numId="63">
    <w:abstractNumId w:val="14"/>
  </w:num>
  <w:num w:numId="64">
    <w:abstractNumId w:val="16"/>
  </w:num>
  <w:num w:numId="65">
    <w:abstractNumId w:val="39"/>
  </w:num>
  <w:num w:numId="66">
    <w:abstractNumId w:val="3"/>
  </w:num>
  <w:num w:numId="67">
    <w:abstractNumId w:val="32"/>
  </w:num>
  <w:num w:numId="68">
    <w:abstractNumId w:val="24"/>
  </w:num>
  <w:num w:numId="69">
    <w:abstractNumId w:val="57"/>
  </w:num>
  <w:num w:numId="70">
    <w:abstractNumId w:val="67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0D3D"/>
    <w:rsid w:val="00010613"/>
    <w:rsid w:val="0005407B"/>
    <w:rsid w:val="00066BC9"/>
    <w:rsid w:val="000A2391"/>
    <w:rsid w:val="000F0C4E"/>
    <w:rsid w:val="00171CF9"/>
    <w:rsid w:val="001B5165"/>
    <w:rsid w:val="001C2BE4"/>
    <w:rsid w:val="001D0716"/>
    <w:rsid w:val="00242866"/>
    <w:rsid w:val="00245A9B"/>
    <w:rsid w:val="00250FA1"/>
    <w:rsid w:val="00254C25"/>
    <w:rsid w:val="00257D49"/>
    <w:rsid w:val="00264574"/>
    <w:rsid w:val="00280AA3"/>
    <w:rsid w:val="002D1681"/>
    <w:rsid w:val="002E6AAD"/>
    <w:rsid w:val="002F0402"/>
    <w:rsid w:val="002F228E"/>
    <w:rsid w:val="00301555"/>
    <w:rsid w:val="00332378"/>
    <w:rsid w:val="00356B7C"/>
    <w:rsid w:val="00392B13"/>
    <w:rsid w:val="003C47DD"/>
    <w:rsid w:val="00420CC7"/>
    <w:rsid w:val="0045731A"/>
    <w:rsid w:val="0048626F"/>
    <w:rsid w:val="00505110"/>
    <w:rsid w:val="005211EF"/>
    <w:rsid w:val="00550D3D"/>
    <w:rsid w:val="005579D4"/>
    <w:rsid w:val="005615B7"/>
    <w:rsid w:val="00571B24"/>
    <w:rsid w:val="005821E2"/>
    <w:rsid w:val="005B0905"/>
    <w:rsid w:val="005D5887"/>
    <w:rsid w:val="005E6FEA"/>
    <w:rsid w:val="005F31B6"/>
    <w:rsid w:val="00605D78"/>
    <w:rsid w:val="0064437A"/>
    <w:rsid w:val="0064470E"/>
    <w:rsid w:val="006A3395"/>
    <w:rsid w:val="006C0810"/>
    <w:rsid w:val="006D11EA"/>
    <w:rsid w:val="006F4091"/>
    <w:rsid w:val="007B11B9"/>
    <w:rsid w:val="007D1802"/>
    <w:rsid w:val="007D2B72"/>
    <w:rsid w:val="007E1CC0"/>
    <w:rsid w:val="008061E8"/>
    <w:rsid w:val="0082526B"/>
    <w:rsid w:val="00842341"/>
    <w:rsid w:val="0086434F"/>
    <w:rsid w:val="008A18BA"/>
    <w:rsid w:val="008B2C43"/>
    <w:rsid w:val="008E707B"/>
    <w:rsid w:val="009112F8"/>
    <w:rsid w:val="00915821"/>
    <w:rsid w:val="009229CC"/>
    <w:rsid w:val="00922E88"/>
    <w:rsid w:val="00923B7E"/>
    <w:rsid w:val="0094389E"/>
    <w:rsid w:val="009570A5"/>
    <w:rsid w:val="009B4789"/>
    <w:rsid w:val="009C76D3"/>
    <w:rsid w:val="009F68E4"/>
    <w:rsid w:val="00A13CFD"/>
    <w:rsid w:val="00A16EED"/>
    <w:rsid w:val="00A30E74"/>
    <w:rsid w:val="00A66BF1"/>
    <w:rsid w:val="00AB0C9B"/>
    <w:rsid w:val="00AB2B36"/>
    <w:rsid w:val="00AC5CE3"/>
    <w:rsid w:val="00AD0E64"/>
    <w:rsid w:val="00AE3B65"/>
    <w:rsid w:val="00B205EC"/>
    <w:rsid w:val="00B3376A"/>
    <w:rsid w:val="00B35FC3"/>
    <w:rsid w:val="00B41F35"/>
    <w:rsid w:val="00B62252"/>
    <w:rsid w:val="00B73919"/>
    <w:rsid w:val="00B9704C"/>
    <w:rsid w:val="00BD22F4"/>
    <w:rsid w:val="00BE0D2A"/>
    <w:rsid w:val="00BF0E59"/>
    <w:rsid w:val="00BF307D"/>
    <w:rsid w:val="00C16BE0"/>
    <w:rsid w:val="00C3399B"/>
    <w:rsid w:val="00C365EF"/>
    <w:rsid w:val="00C503D7"/>
    <w:rsid w:val="00C56753"/>
    <w:rsid w:val="00C97992"/>
    <w:rsid w:val="00CC0555"/>
    <w:rsid w:val="00CC39FC"/>
    <w:rsid w:val="00CE3B4B"/>
    <w:rsid w:val="00CF4BC0"/>
    <w:rsid w:val="00D00B9D"/>
    <w:rsid w:val="00D06741"/>
    <w:rsid w:val="00D10BE5"/>
    <w:rsid w:val="00D41ADD"/>
    <w:rsid w:val="00D6432C"/>
    <w:rsid w:val="00DD7FB8"/>
    <w:rsid w:val="00DF552E"/>
    <w:rsid w:val="00E31220"/>
    <w:rsid w:val="00E52B2A"/>
    <w:rsid w:val="00E6716E"/>
    <w:rsid w:val="00E948B4"/>
    <w:rsid w:val="00E9688F"/>
    <w:rsid w:val="00F046AE"/>
    <w:rsid w:val="00F161DB"/>
    <w:rsid w:val="00F315BF"/>
    <w:rsid w:val="00F72146"/>
    <w:rsid w:val="00F80CC7"/>
    <w:rsid w:val="00F83DB9"/>
    <w:rsid w:val="00FA1459"/>
    <w:rsid w:val="00FB4146"/>
    <w:rsid w:val="00FF4D0B"/>
    <w:rsid w:val="00F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C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CF9"/>
    <w:rPr>
      <w:rFonts w:ascii="Calibri" w:eastAsia="Calibri" w:hAnsi="Calibri" w:cs="Times New Roman"/>
    </w:rPr>
  </w:style>
  <w:style w:type="paragraph" w:styleId="Bezodstpw">
    <w:name w:val="No Spacing"/>
    <w:rsid w:val="00171C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71C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B4789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CE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3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3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3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8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.um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27</Pages>
  <Words>8146</Words>
  <Characters>48880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ADAX</cp:lastModifiedBy>
  <cp:revision>18</cp:revision>
  <cp:lastPrinted>2017-11-30T10:25:00Z</cp:lastPrinted>
  <dcterms:created xsi:type="dcterms:W3CDTF">2017-10-20T10:36:00Z</dcterms:created>
  <dcterms:modified xsi:type="dcterms:W3CDTF">2017-12-05T13:49:00Z</dcterms:modified>
</cp:coreProperties>
</file>